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DE8" w:rsidRPr="002C6DE8" w:rsidRDefault="002C6DE8" w:rsidP="002C6DE8">
      <w:pPr>
        <w:rPr>
          <w:lang w:val="ru-RU"/>
        </w:rPr>
      </w:pPr>
      <w:bookmarkStart w:id="0" w:name="_Toc323723446"/>
      <w:bookmarkStart w:id="1" w:name="_Toc382296531"/>
    </w:p>
    <w:p w:rsidR="00327EA8" w:rsidRDefault="00327EA8" w:rsidP="005F447C">
      <w:pPr>
        <w:pStyle w:val="1"/>
        <w:ind w:left="142" w:firstLine="567"/>
        <w:jc w:val="center"/>
        <w:rPr>
          <w:rFonts w:ascii="Times New Roman" w:hAnsi="Times New Roman"/>
          <w:b/>
          <w:sz w:val="24"/>
          <w:szCs w:val="24"/>
        </w:rPr>
      </w:pPr>
    </w:p>
    <w:p w:rsidR="00327EA8" w:rsidRDefault="00327EA8" w:rsidP="005F447C">
      <w:pPr>
        <w:pStyle w:val="1"/>
        <w:ind w:left="142" w:firstLine="567"/>
        <w:jc w:val="center"/>
        <w:rPr>
          <w:rFonts w:ascii="Times New Roman" w:hAnsi="Times New Roman"/>
          <w:b/>
          <w:sz w:val="24"/>
          <w:szCs w:val="24"/>
        </w:rPr>
      </w:pPr>
    </w:p>
    <w:p w:rsidR="00327EA8" w:rsidRDefault="00327EA8" w:rsidP="005F447C">
      <w:pPr>
        <w:pStyle w:val="1"/>
        <w:ind w:left="142" w:firstLine="567"/>
        <w:jc w:val="center"/>
        <w:rPr>
          <w:rFonts w:ascii="Times New Roman" w:hAnsi="Times New Roman"/>
          <w:b/>
          <w:sz w:val="24"/>
          <w:szCs w:val="24"/>
        </w:rPr>
      </w:pPr>
    </w:p>
    <w:p w:rsidR="00327EA8" w:rsidRDefault="00327EA8" w:rsidP="005F447C">
      <w:pPr>
        <w:pStyle w:val="1"/>
        <w:ind w:left="142" w:firstLine="567"/>
        <w:jc w:val="center"/>
        <w:rPr>
          <w:rFonts w:ascii="Times New Roman" w:hAnsi="Times New Roman"/>
          <w:b/>
          <w:sz w:val="24"/>
          <w:szCs w:val="24"/>
        </w:rPr>
      </w:pPr>
    </w:p>
    <w:p w:rsidR="00327EA8" w:rsidRDefault="00327EA8" w:rsidP="005F447C">
      <w:pPr>
        <w:pStyle w:val="1"/>
        <w:ind w:left="142" w:firstLine="567"/>
        <w:jc w:val="center"/>
        <w:rPr>
          <w:rFonts w:ascii="Times New Roman" w:hAnsi="Times New Roman"/>
          <w:b/>
          <w:sz w:val="24"/>
          <w:szCs w:val="24"/>
        </w:rPr>
      </w:pPr>
    </w:p>
    <w:p w:rsidR="009D537E" w:rsidRPr="00B43472" w:rsidRDefault="009D537E" w:rsidP="005F447C">
      <w:pPr>
        <w:pStyle w:val="1"/>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ПРОЕКТ ДОГОВОРА</w:t>
      </w:r>
      <w:bookmarkEnd w:id="0"/>
      <w:bookmarkEnd w:id="1"/>
    </w:p>
    <w:p w:rsidR="009D537E" w:rsidRPr="00B43472" w:rsidRDefault="009D537E" w:rsidP="005F447C">
      <w:pPr>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подряда</w:t>
      </w:r>
    </w:p>
    <w:p w:rsidR="009D537E" w:rsidRDefault="009D537E" w:rsidP="005F447C">
      <w:pPr>
        <w:spacing w:after="0" w:line="240" w:lineRule="auto"/>
        <w:ind w:left="142" w:firstLine="567"/>
        <w:jc w:val="center"/>
        <w:rPr>
          <w:rFonts w:ascii="Times New Roman" w:hAnsi="Times New Roman"/>
          <w:b/>
          <w:sz w:val="24"/>
          <w:szCs w:val="24"/>
          <w:lang w:val="ru-RU"/>
        </w:rPr>
      </w:pPr>
      <w:bookmarkStart w:id="2" w:name="_Toc98329589"/>
      <w:bookmarkStart w:id="3" w:name="_Toc108423690"/>
      <w:bookmarkStart w:id="4" w:name="_Toc114916006"/>
      <w:bookmarkStart w:id="5" w:name="_Toc114916507"/>
      <w:bookmarkStart w:id="6" w:name="_Toc114917028"/>
      <w:bookmarkStart w:id="7" w:name="_Toc115076142"/>
      <w:bookmarkStart w:id="8" w:name="_Toc115076271"/>
      <w:bookmarkStart w:id="9" w:name="_Toc115076350"/>
      <w:bookmarkStart w:id="10" w:name="_Toc115241713"/>
      <w:bookmarkStart w:id="11" w:name="_Toc115243350"/>
      <w:r w:rsidRPr="00B43472">
        <w:rPr>
          <w:rFonts w:ascii="Times New Roman" w:hAnsi="Times New Roman"/>
          <w:b/>
          <w:sz w:val="24"/>
          <w:szCs w:val="24"/>
          <w:lang w:val="ru-RU"/>
        </w:rPr>
        <w:t>на выполнение строительно-монтажных работ</w:t>
      </w:r>
    </w:p>
    <w:p w:rsidR="00676877" w:rsidRDefault="00676877" w:rsidP="003056ED">
      <w:pPr>
        <w:spacing w:after="0" w:line="240" w:lineRule="auto"/>
        <w:ind w:left="142" w:firstLine="567"/>
        <w:jc w:val="center"/>
        <w:rPr>
          <w:rFonts w:ascii="Times New Roman" w:hAnsi="Times New Roman"/>
          <w:b/>
          <w:sz w:val="24"/>
          <w:szCs w:val="24"/>
          <w:lang w:val="ru-RU"/>
        </w:rPr>
      </w:pPr>
      <w:r w:rsidRPr="007C29E2">
        <w:rPr>
          <w:rFonts w:ascii="Times New Roman" w:hAnsi="Times New Roman"/>
          <w:b/>
          <w:sz w:val="24"/>
          <w:szCs w:val="24"/>
          <w:u w:val="single"/>
          <w:lang w:val="ru-RU"/>
        </w:rPr>
        <w:t>«</w:t>
      </w:r>
      <w:r w:rsidR="004F39A6" w:rsidRPr="004F39A6">
        <w:rPr>
          <w:rFonts w:ascii="Times New Roman" w:hAnsi="Times New Roman"/>
          <w:b/>
          <w:sz w:val="24"/>
          <w:szCs w:val="24"/>
          <w:u w:val="single"/>
          <w:lang w:val="ru-RU"/>
        </w:rPr>
        <w:t>Техническое перевооружение подземного дренажного резервуара на ППН</w:t>
      </w:r>
      <w:r w:rsidRPr="007C29E2">
        <w:rPr>
          <w:rFonts w:ascii="Times New Roman" w:hAnsi="Times New Roman"/>
          <w:b/>
          <w:sz w:val="24"/>
          <w:szCs w:val="24"/>
          <w:u w:val="single"/>
          <w:lang w:val="ru-RU"/>
        </w:rPr>
        <w:t>». Выполнение строительно-монтажных работ</w:t>
      </w:r>
      <w:r>
        <w:rPr>
          <w:rFonts w:ascii="Times New Roman" w:hAnsi="Times New Roman"/>
          <w:b/>
          <w:sz w:val="24"/>
          <w:szCs w:val="24"/>
          <w:u w:val="single"/>
          <w:lang w:val="ru-RU"/>
        </w:rPr>
        <w:t>»</w:t>
      </w:r>
      <w:r w:rsidRPr="00B43472">
        <w:rPr>
          <w:rFonts w:ascii="Times New Roman" w:hAnsi="Times New Roman"/>
          <w:b/>
          <w:sz w:val="24"/>
          <w:szCs w:val="24"/>
          <w:lang w:val="ru-RU"/>
        </w:rPr>
        <w:t>.</w:t>
      </w:r>
    </w:p>
    <w:p w:rsidR="00676877" w:rsidRPr="00B43472" w:rsidRDefault="00676877" w:rsidP="005F447C">
      <w:pPr>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г.</w:t>
      </w:r>
      <w:r w:rsidR="002C6DE8" w:rsidRPr="00B43472">
        <w:rPr>
          <w:rFonts w:ascii="Times New Roman" w:hAnsi="Times New Roman"/>
          <w:sz w:val="24"/>
          <w:szCs w:val="24"/>
          <w:lang w:val="ru-RU"/>
        </w:rPr>
        <w:t xml:space="preserve"> </w:t>
      </w:r>
      <w:r w:rsidR="00D16332" w:rsidRPr="00B43472">
        <w:rPr>
          <w:rFonts w:ascii="Times New Roman" w:hAnsi="Times New Roman"/>
          <w:sz w:val="24"/>
          <w:szCs w:val="24"/>
          <w:lang w:val="ru-RU"/>
        </w:rPr>
        <w:t>Москва</w:t>
      </w:r>
      <w:r w:rsidRPr="00B43472">
        <w:rPr>
          <w:rFonts w:ascii="Times New Roman" w:hAnsi="Times New Roman"/>
          <w:sz w:val="24"/>
          <w:szCs w:val="24"/>
          <w:lang w:val="ru-RU"/>
        </w:rPr>
        <w:tab/>
        <w:t xml:space="preserve">                                                                                </w:t>
      </w:r>
      <w:proofErr w:type="gramStart"/>
      <w:r w:rsidRPr="00B43472">
        <w:rPr>
          <w:rFonts w:ascii="Times New Roman" w:hAnsi="Times New Roman"/>
          <w:sz w:val="24"/>
          <w:szCs w:val="24"/>
          <w:lang w:val="ru-RU"/>
        </w:rPr>
        <w:t xml:space="preserve">   «</w:t>
      </w:r>
      <w:proofErr w:type="gramEnd"/>
      <w:r w:rsidRPr="00B43472">
        <w:rPr>
          <w:rFonts w:ascii="Times New Roman" w:hAnsi="Times New Roman"/>
          <w:sz w:val="24"/>
          <w:szCs w:val="24"/>
          <w:lang w:val="ru-RU"/>
        </w:rPr>
        <w:t>____»____________201___г.</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581816" w:rsidP="005F447C">
      <w:pPr>
        <w:pStyle w:val="a5"/>
        <w:ind w:left="142" w:firstLine="567"/>
        <w:jc w:val="both"/>
        <w:rPr>
          <w:rFonts w:ascii="Times New Roman" w:hAnsi="Times New Roman" w:cs="Times New Roman"/>
          <w:sz w:val="24"/>
          <w:szCs w:val="24"/>
        </w:rPr>
      </w:pPr>
      <w:r>
        <w:rPr>
          <w:rFonts w:ascii="Times New Roman" w:hAnsi="Times New Roman" w:cs="Times New Roman"/>
          <w:bCs/>
          <w:sz w:val="24"/>
          <w:szCs w:val="24"/>
        </w:rPr>
        <w:t>ЗАО «Авиационно-топливная компания»</w:t>
      </w:r>
      <w:r w:rsidR="009D537E" w:rsidRPr="00B43472">
        <w:rPr>
          <w:rFonts w:ascii="Times New Roman" w:hAnsi="Times New Roman" w:cs="Times New Roman"/>
          <w:b/>
          <w:bCs/>
          <w:sz w:val="24"/>
          <w:szCs w:val="24"/>
        </w:rPr>
        <w:t>,</w:t>
      </w:r>
      <w:r w:rsidR="009D537E" w:rsidRPr="00B43472">
        <w:rPr>
          <w:rFonts w:ascii="Times New Roman" w:hAnsi="Times New Roman" w:cs="Times New Roman"/>
          <w:sz w:val="24"/>
          <w:szCs w:val="24"/>
        </w:rPr>
        <w:t xml:space="preserve"> именуемое в дальнейшем </w:t>
      </w:r>
      <w:r w:rsidR="009D537E" w:rsidRPr="00B43472">
        <w:rPr>
          <w:rFonts w:ascii="Times New Roman" w:hAnsi="Times New Roman" w:cs="Times New Roman"/>
          <w:b/>
          <w:sz w:val="24"/>
          <w:szCs w:val="24"/>
        </w:rPr>
        <w:t>«Заказчик»</w:t>
      </w:r>
      <w:r w:rsidR="009D537E" w:rsidRPr="00B43472">
        <w:rPr>
          <w:rFonts w:ascii="Times New Roman" w:hAnsi="Times New Roman" w:cs="Times New Roman"/>
          <w:sz w:val="24"/>
          <w:szCs w:val="24"/>
        </w:rPr>
        <w:t xml:space="preserve">, в лице генерального директора </w:t>
      </w:r>
      <w:r w:rsidR="00E60B6A">
        <w:rPr>
          <w:rFonts w:ascii="Times New Roman" w:hAnsi="Times New Roman" w:cs="Times New Roman"/>
          <w:sz w:val="24"/>
          <w:szCs w:val="24"/>
        </w:rPr>
        <w:t>______________________________</w:t>
      </w:r>
      <w:r w:rsidR="009D537E" w:rsidRPr="00B43472">
        <w:rPr>
          <w:rFonts w:ascii="Times New Roman" w:hAnsi="Times New Roman" w:cs="Times New Roman"/>
          <w:sz w:val="24"/>
          <w:szCs w:val="24"/>
        </w:rPr>
        <w:t xml:space="preserve">, действующего на основании Устава, и __________________, именуемое в дальнейшем </w:t>
      </w:r>
      <w:r w:rsidR="009D537E" w:rsidRPr="00B43472">
        <w:rPr>
          <w:rFonts w:ascii="Times New Roman" w:hAnsi="Times New Roman" w:cs="Times New Roman"/>
          <w:b/>
          <w:sz w:val="24"/>
          <w:szCs w:val="24"/>
        </w:rPr>
        <w:t>«Подрядчик»,</w:t>
      </w:r>
      <w:r w:rsidR="009D537E" w:rsidRPr="00B43472">
        <w:rPr>
          <w:rFonts w:ascii="Times New Roman" w:hAnsi="Times New Roman" w:cs="Times New Roman"/>
          <w:sz w:val="24"/>
          <w:szCs w:val="24"/>
        </w:rPr>
        <w:t xml:space="preserve"> член СРО, Свидетельство № ____________________ от «___</w:t>
      </w:r>
      <w:proofErr w:type="gramStart"/>
      <w:r w:rsidR="009D537E" w:rsidRPr="00B43472">
        <w:rPr>
          <w:rFonts w:ascii="Times New Roman" w:hAnsi="Times New Roman" w:cs="Times New Roman"/>
          <w:sz w:val="24"/>
          <w:szCs w:val="24"/>
        </w:rPr>
        <w:t>_»_</w:t>
      </w:r>
      <w:proofErr w:type="gramEnd"/>
      <w:r w:rsidR="009D537E" w:rsidRPr="00B43472">
        <w:rPr>
          <w:rFonts w:ascii="Times New Roman" w:hAnsi="Times New Roman" w:cs="Times New Roman"/>
          <w:sz w:val="24"/>
          <w:szCs w:val="24"/>
        </w:rPr>
        <w:t>_____________ 20___ г., выданное ____________________</w:t>
      </w:r>
      <w:r w:rsidR="009D537E" w:rsidRPr="00B43472">
        <w:rPr>
          <w:rFonts w:ascii="Times New Roman" w:hAnsi="Times New Roman" w:cs="Times New Roman"/>
          <w:b/>
          <w:sz w:val="24"/>
          <w:szCs w:val="24"/>
        </w:rPr>
        <w:t>,</w:t>
      </w:r>
      <w:r w:rsidR="009D537E" w:rsidRPr="00B43472">
        <w:rPr>
          <w:rFonts w:ascii="Times New Roman" w:hAnsi="Times New Roman" w:cs="Times New Roman"/>
          <w:sz w:val="24"/>
          <w:szCs w:val="24"/>
        </w:rPr>
        <w:t xml:space="preserve"> в лице _________________ действующего на основании _____________с другой стороны, заключили настоящий Договор о нижеследующем:</w:t>
      </w:r>
    </w:p>
    <w:p w:rsidR="009D537E" w:rsidRPr="00B43472" w:rsidRDefault="009D537E" w:rsidP="005F447C">
      <w:pPr>
        <w:widowControl w:val="0"/>
        <w:spacing w:after="0" w:line="240" w:lineRule="auto"/>
        <w:ind w:left="142" w:firstLine="567"/>
        <w:jc w:val="both"/>
        <w:rPr>
          <w:rFonts w:ascii="Times New Roman" w:hAnsi="Times New Roman"/>
          <w:b/>
          <w:sz w:val="24"/>
          <w:szCs w:val="24"/>
          <w:lang w:val="ru-RU"/>
        </w:rPr>
      </w:pPr>
    </w:p>
    <w:p w:rsidR="009D537E" w:rsidRPr="00B43472" w:rsidRDefault="009D537E" w:rsidP="005F447C">
      <w:pPr>
        <w:widowControl w:val="0"/>
        <w:numPr>
          <w:ilvl w:val="0"/>
          <w:numId w:val="1"/>
        </w:numPr>
        <w:spacing w:after="0" w:line="240" w:lineRule="auto"/>
        <w:ind w:left="142" w:firstLine="567"/>
        <w:jc w:val="center"/>
        <w:rPr>
          <w:rFonts w:ascii="Times New Roman" w:hAnsi="Times New Roman"/>
          <w:b/>
          <w:sz w:val="24"/>
          <w:szCs w:val="24"/>
        </w:rPr>
      </w:pPr>
      <w:proofErr w:type="spellStart"/>
      <w:r w:rsidRPr="00B43472">
        <w:rPr>
          <w:rFonts w:ascii="Times New Roman" w:hAnsi="Times New Roman"/>
          <w:b/>
          <w:sz w:val="24"/>
          <w:szCs w:val="24"/>
        </w:rPr>
        <w:t>Термины</w:t>
      </w:r>
      <w:proofErr w:type="spellEnd"/>
      <w:r w:rsidRPr="00B43472">
        <w:rPr>
          <w:rFonts w:ascii="Times New Roman" w:hAnsi="Times New Roman"/>
          <w:b/>
          <w:sz w:val="24"/>
          <w:szCs w:val="24"/>
        </w:rPr>
        <w:t xml:space="preserve"> и </w:t>
      </w:r>
      <w:proofErr w:type="spellStart"/>
      <w:r w:rsidRPr="00B43472">
        <w:rPr>
          <w:rFonts w:ascii="Times New Roman" w:hAnsi="Times New Roman"/>
          <w:b/>
          <w:sz w:val="24"/>
          <w:szCs w:val="24"/>
        </w:rPr>
        <w:t>определения</w:t>
      </w:r>
      <w:proofErr w:type="spellEnd"/>
    </w:p>
    <w:p w:rsidR="009D537E" w:rsidRPr="00B43472" w:rsidRDefault="009D537E" w:rsidP="005F447C">
      <w:pPr>
        <w:widowControl w:val="0"/>
        <w:spacing w:after="0" w:line="240" w:lineRule="auto"/>
        <w:ind w:left="142" w:firstLine="567"/>
        <w:jc w:val="both"/>
        <w:rPr>
          <w:rFonts w:ascii="Times New Roman" w:hAnsi="Times New Roman"/>
          <w:b/>
          <w:sz w:val="24"/>
          <w:szCs w:val="24"/>
        </w:rPr>
      </w:pPr>
    </w:p>
    <w:p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Договор</w:t>
      </w:r>
      <w:r w:rsidRPr="00B43472">
        <w:rPr>
          <w:rFonts w:ascii="Times New Roman" w:hAnsi="Times New Roman"/>
          <w:sz w:val="24"/>
          <w:szCs w:val="24"/>
          <w:lang w:val="ru-RU"/>
        </w:rPr>
        <w:t xml:space="preserve"> – настоящий договор, в том числе все дополнительные соглашения и приложения к нему. Договор </w:t>
      </w:r>
      <w:r w:rsidR="002260DB">
        <w:rPr>
          <w:rFonts w:ascii="Times New Roman" w:hAnsi="Times New Roman"/>
          <w:sz w:val="24"/>
          <w:szCs w:val="24"/>
          <w:lang w:val="ru-RU"/>
        </w:rPr>
        <w:t>заключен по</w:t>
      </w:r>
      <w:r w:rsidRPr="00B43472">
        <w:rPr>
          <w:rFonts w:ascii="Times New Roman" w:hAnsi="Times New Roman"/>
          <w:sz w:val="24"/>
          <w:szCs w:val="24"/>
          <w:lang w:val="ru-RU"/>
        </w:rPr>
        <w:t xml:space="preserve"> результатам проведения </w:t>
      </w:r>
      <w:r w:rsidR="00D16332" w:rsidRPr="00B43472">
        <w:rPr>
          <w:rFonts w:ascii="Times New Roman" w:hAnsi="Times New Roman"/>
          <w:sz w:val="24"/>
          <w:szCs w:val="24"/>
          <w:lang w:val="ru-RU"/>
        </w:rPr>
        <w:t>торгов</w:t>
      </w:r>
      <w:r w:rsidRPr="00B43472">
        <w:rPr>
          <w:rFonts w:ascii="Times New Roman" w:hAnsi="Times New Roman"/>
          <w:sz w:val="24"/>
          <w:szCs w:val="24"/>
          <w:lang w:val="ru-RU"/>
        </w:rPr>
        <w:t xml:space="preserve"> протокол № _________________от _________201 г.</w:t>
      </w:r>
    </w:p>
    <w:p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Объект </w:t>
      </w:r>
      <w:r w:rsidR="007C29E2">
        <w:rPr>
          <w:rFonts w:ascii="Times New Roman" w:hAnsi="Times New Roman"/>
          <w:sz w:val="24"/>
          <w:szCs w:val="24"/>
          <w:lang w:val="ru-RU"/>
        </w:rPr>
        <w:t>–</w:t>
      </w:r>
      <w:r w:rsidR="007502E1" w:rsidRPr="007502E1">
        <w:rPr>
          <w:rFonts w:ascii="Times New Roman" w:hAnsi="Times New Roman"/>
          <w:sz w:val="24"/>
          <w:szCs w:val="24"/>
          <w:lang w:val="ru-RU"/>
        </w:rPr>
        <w:t xml:space="preserve"> </w:t>
      </w:r>
      <w:r w:rsidR="004F39A6">
        <w:rPr>
          <w:rFonts w:ascii="Times New Roman" w:hAnsi="Times New Roman"/>
          <w:sz w:val="24"/>
          <w:szCs w:val="24"/>
          <w:lang w:val="ru-RU"/>
        </w:rPr>
        <w:t>Резервуар</w:t>
      </w:r>
      <w:r w:rsidR="007502E1" w:rsidRPr="007502E1">
        <w:rPr>
          <w:rFonts w:ascii="Times New Roman" w:hAnsi="Times New Roman"/>
          <w:sz w:val="24"/>
          <w:szCs w:val="24"/>
          <w:lang w:val="ru-RU"/>
        </w:rPr>
        <w:t xml:space="preserve"> </w:t>
      </w:r>
      <w:bookmarkStart w:id="12" w:name="_GoBack"/>
      <w:bookmarkEnd w:id="12"/>
      <w:r w:rsidR="00B73861">
        <w:rPr>
          <w:rFonts w:ascii="Times New Roman" w:hAnsi="Times New Roman"/>
          <w:sz w:val="24"/>
          <w:szCs w:val="24"/>
          <w:lang w:val="ru-RU"/>
        </w:rPr>
        <w:t xml:space="preserve">подземный дренажный </w:t>
      </w:r>
      <w:r w:rsidR="003056ED">
        <w:rPr>
          <w:rFonts w:ascii="Times New Roman" w:hAnsi="Times New Roman"/>
          <w:sz w:val="24"/>
          <w:szCs w:val="24"/>
          <w:lang w:val="ru-RU"/>
        </w:rPr>
        <w:t>РГС</w:t>
      </w:r>
      <w:r w:rsidR="00B73861">
        <w:rPr>
          <w:rFonts w:ascii="Times New Roman" w:hAnsi="Times New Roman"/>
          <w:sz w:val="24"/>
          <w:szCs w:val="24"/>
          <w:lang w:val="ru-RU"/>
        </w:rPr>
        <w:t>п</w:t>
      </w:r>
      <w:r w:rsidR="003056ED">
        <w:rPr>
          <w:rFonts w:ascii="Times New Roman" w:hAnsi="Times New Roman"/>
          <w:sz w:val="24"/>
          <w:szCs w:val="24"/>
          <w:lang w:val="ru-RU"/>
        </w:rPr>
        <w:t>-</w:t>
      </w:r>
      <w:r w:rsidR="004F39A6">
        <w:rPr>
          <w:rFonts w:ascii="Times New Roman" w:hAnsi="Times New Roman"/>
          <w:sz w:val="24"/>
          <w:szCs w:val="24"/>
          <w:lang w:val="ru-RU"/>
        </w:rPr>
        <w:t>1</w:t>
      </w:r>
      <w:r w:rsidR="003056ED">
        <w:rPr>
          <w:rFonts w:ascii="Times New Roman" w:hAnsi="Times New Roman"/>
          <w:sz w:val="24"/>
          <w:szCs w:val="24"/>
          <w:lang w:val="ru-RU"/>
        </w:rPr>
        <w:t>5.</w:t>
      </w:r>
    </w:p>
    <w:p w:rsidR="009D537E" w:rsidRPr="00934B97" w:rsidRDefault="00125DBF" w:rsidP="00934B97">
      <w:pPr>
        <w:numPr>
          <w:ilvl w:val="1"/>
          <w:numId w:val="1"/>
        </w:numPr>
        <w:tabs>
          <w:tab w:val="left" w:pos="0"/>
        </w:tabs>
        <w:spacing w:after="0" w:line="240" w:lineRule="auto"/>
        <w:ind w:left="142" w:firstLine="567"/>
        <w:jc w:val="both"/>
        <w:rPr>
          <w:rFonts w:ascii="Times New Roman" w:hAnsi="Times New Roman"/>
          <w:sz w:val="24"/>
          <w:szCs w:val="24"/>
          <w:lang w:val="ru-RU"/>
        </w:rPr>
      </w:pPr>
      <w:r w:rsidRPr="00934B97">
        <w:rPr>
          <w:rFonts w:ascii="Times New Roman" w:hAnsi="Times New Roman"/>
          <w:b/>
          <w:sz w:val="24"/>
          <w:szCs w:val="24"/>
          <w:lang w:val="ru-RU"/>
        </w:rPr>
        <w:t>Предмет договора</w:t>
      </w:r>
      <w:r w:rsidRPr="00934B97">
        <w:rPr>
          <w:rFonts w:ascii="Times New Roman" w:hAnsi="Times New Roman"/>
          <w:sz w:val="24"/>
          <w:szCs w:val="24"/>
          <w:lang w:val="ru-RU"/>
        </w:rPr>
        <w:t xml:space="preserve"> </w:t>
      </w:r>
      <w:r w:rsidR="009D537E" w:rsidRPr="00934B97">
        <w:rPr>
          <w:rFonts w:ascii="Times New Roman" w:hAnsi="Times New Roman"/>
          <w:sz w:val="24"/>
          <w:szCs w:val="24"/>
          <w:lang w:val="ru-RU"/>
        </w:rPr>
        <w:t>–</w:t>
      </w:r>
      <w:r w:rsidR="0046485C" w:rsidRPr="00934B97">
        <w:rPr>
          <w:rFonts w:ascii="Times New Roman" w:hAnsi="Times New Roman"/>
          <w:sz w:val="24"/>
          <w:szCs w:val="24"/>
          <w:lang w:val="ru-RU"/>
        </w:rPr>
        <w:t xml:space="preserve"> </w:t>
      </w:r>
      <w:r w:rsidR="003056ED" w:rsidRPr="00934B97">
        <w:rPr>
          <w:rFonts w:ascii="Times New Roman" w:hAnsi="Times New Roman"/>
          <w:sz w:val="24"/>
          <w:szCs w:val="24"/>
          <w:lang w:val="ru-RU"/>
        </w:rPr>
        <w:t xml:space="preserve">Мероприятия по техническому перевооружению </w:t>
      </w:r>
      <w:r w:rsidR="004F39A6" w:rsidRPr="004F39A6">
        <w:rPr>
          <w:rFonts w:ascii="Times New Roman" w:hAnsi="Times New Roman"/>
          <w:sz w:val="24"/>
          <w:szCs w:val="24"/>
          <w:lang w:val="ru-RU"/>
        </w:rPr>
        <w:t>подземного дренажного резервуара на ППН</w:t>
      </w:r>
      <w:r w:rsidR="001A13A9" w:rsidRPr="001A13A9">
        <w:rPr>
          <w:rFonts w:ascii="Times New Roman" w:hAnsi="Times New Roman"/>
          <w:sz w:val="24"/>
          <w:szCs w:val="24"/>
          <w:lang w:val="ru-RU"/>
        </w:rPr>
        <w:t xml:space="preserve"> </w:t>
      </w:r>
      <w:r w:rsidR="001A13A9" w:rsidRPr="001A13A9">
        <w:rPr>
          <w:rFonts w:ascii="Times New Roman" w:hAnsi="Times New Roman"/>
          <w:bCs/>
          <w:color w:val="000000"/>
          <w:sz w:val="24"/>
          <w:szCs w:val="28"/>
          <w:lang w:val="ru-RU" w:eastAsia="ru-RU"/>
        </w:rPr>
        <w:t>(инв№000000383)</w:t>
      </w:r>
      <w:r w:rsidR="004F39A6">
        <w:rPr>
          <w:rFonts w:ascii="Times New Roman" w:hAnsi="Times New Roman"/>
          <w:sz w:val="24"/>
          <w:szCs w:val="24"/>
          <w:lang w:val="ru-RU"/>
        </w:rPr>
        <w:t>.</w:t>
      </w:r>
      <w:r w:rsidR="007C29E2" w:rsidRPr="00934B97">
        <w:rPr>
          <w:rFonts w:ascii="Times New Roman" w:hAnsi="Times New Roman"/>
          <w:sz w:val="24"/>
          <w:szCs w:val="24"/>
          <w:lang w:val="ru-RU"/>
        </w:rPr>
        <w:t xml:space="preserve"> В</w:t>
      </w:r>
      <w:r w:rsidR="00AD2A2F" w:rsidRPr="00934B97">
        <w:rPr>
          <w:rFonts w:ascii="Times New Roman" w:hAnsi="Times New Roman"/>
          <w:sz w:val="24"/>
          <w:szCs w:val="24"/>
          <w:lang w:val="ru-RU"/>
        </w:rPr>
        <w:t xml:space="preserve">ыполнение строительно-монтажных </w:t>
      </w:r>
      <w:r w:rsidR="007C29E2" w:rsidRPr="00934B97">
        <w:rPr>
          <w:rFonts w:ascii="Times New Roman" w:hAnsi="Times New Roman"/>
          <w:sz w:val="24"/>
          <w:szCs w:val="24"/>
          <w:lang w:val="ru-RU"/>
        </w:rPr>
        <w:t>работ</w:t>
      </w:r>
      <w:r w:rsidR="0046485C" w:rsidRPr="00934B97">
        <w:rPr>
          <w:rFonts w:ascii="Times New Roman" w:hAnsi="Times New Roman"/>
          <w:sz w:val="24"/>
          <w:szCs w:val="24"/>
          <w:lang w:val="ru-RU"/>
        </w:rPr>
        <w:t>»</w:t>
      </w:r>
      <w:r w:rsidR="009D537E" w:rsidRPr="00934B97">
        <w:rPr>
          <w:rFonts w:ascii="Times New Roman" w:hAnsi="Times New Roman"/>
          <w:sz w:val="24"/>
          <w:szCs w:val="24"/>
          <w:lang w:val="ru-RU"/>
        </w:rPr>
        <w:t>.</w:t>
      </w:r>
      <w:r w:rsidR="009D537E" w:rsidRPr="00934B97">
        <w:rPr>
          <w:rFonts w:ascii="Times New Roman" w:hAnsi="Times New Roman"/>
          <w:b/>
          <w:sz w:val="24"/>
          <w:szCs w:val="24"/>
          <w:lang w:val="ru-RU"/>
        </w:rPr>
        <w:t xml:space="preserve"> </w:t>
      </w:r>
    </w:p>
    <w:p w:rsidR="009D537E" w:rsidRPr="00B43472" w:rsidRDefault="009D537E" w:rsidP="00934B97">
      <w:pPr>
        <w:numPr>
          <w:ilvl w:val="1"/>
          <w:numId w:val="1"/>
        </w:numPr>
        <w:tabs>
          <w:tab w:val="left" w:pos="0"/>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Сметная документация</w:t>
      </w:r>
      <w:r w:rsidRPr="00B43472">
        <w:rPr>
          <w:rFonts w:ascii="Times New Roman" w:hAnsi="Times New Roman"/>
          <w:sz w:val="24"/>
          <w:szCs w:val="24"/>
          <w:lang w:val="ru-RU"/>
        </w:rPr>
        <w:t xml:space="preserve">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5</w:t>
      </w:r>
      <w:r w:rsidRPr="00B43472">
        <w:rPr>
          <w:rFonts w:ascii="Times New Roman" w:hAnsi="Times New Roman"/>
          <w:sz w:val="24"/>
          <w:szCs w:val="24"/>
          <w:lang w:val="ru-RU"/>
        </w:rPr>
        <w:t>.</w:t>
      </w:r>
      <w:r w:rsidRPr="00B43472">
        <w:rPr>
          <w:rFonts w:ascii="Times New Roman" w:hAnsi="Times New Roman"/>
          <w:b/>
          <w:sz w:val="24"/>
          <w:szCs w:val="24"/>
          <w:lang w:val="ru-RU"/>
        </w:rPr>
        <w:t xml:space="preserve"> Сторона</w:t>
      </w:r>
      <w:r w:rsidRPr="00B43472">
        <w:rPr>
          <w:rFonts w:ascii="Times New Roman" w:hAnsi="Times New Roman"/>
          <w:sz w:val="24"/>
          <w:szCs w:val="24"/>
          <w:lang w:val="ru-RU"/>
        </w:rPr>
        <w:t xml:space="preserve"> – Заказчик или Подрядчик.</w:t>
      </w:r>
    </w:p>
    <w:p w:rsidR="009D537E" w:rsidRPr="00B43472" w:rsidRDefault="00934B97" w:rsidP="005F447C">
      <w:pPr>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1.6</w:t>
      </w:r>
      <w:r w:rsidR="009D537E" w:rsidRPr="00B43472">
        <w:rPr>
          <w:rFonts w:ascii="Times New Roman" w:hAnsi="Times New Roman"/>
          <w:sz w:val="24"/>
          <w:szCs w:val="24"/>
          <w:lang w:val="ru-RU"/>
        </w:rPr>
        <w:t>.</w:t>
      </w:r>
      <w:r w:rsidR="009D537E" w:rsidRPr="00B43472">
        <w:rPr>
          <w:rFonts w:ascii="Times New Roman" w:hAnsi="Times New Roman"/>
          <w:b/>
          <w:sz w:val="24"/>
          <w:szCs w:val="24"/>
          <w:lang w:val="ru-RU"/>
        </w:rPr>
        <w:t xml:space="preserve"> Стороны</w:t>
      </w:r>
      <w:r w:rsidR="009D537E" w:rsidRPr="00B43472">
        <w:rPr>
          <w:rFonts w:ascii="Times New Roman" w:hAnsi="Times New Roman"/>
          <w:sz w:val="24"/>
          <w:szCs w:val="24"/>
          <w:lang w:val="ru-RU"/>
        </w:rPr>
        <w:t xml:space="preserve"> – совместно Заказчик и Подрядчик.</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7</w:t>
      </w:r>
      <w:r w:rsidRPr="00B43472">
        <w:rPr>
          <w:rFonts w:ascii="Times New Roman" w:hAnsi="Times New Roman"/>
          <w:sz w:val="24"/>
          <w:szCs w:val="24"/>
          <w:lang w:val="ru-RU"/>
        </w:rPr>
        <w:t>.</w:t>
      </w:r>
      <w:r w:rsidRPr="00B43472">
        <w:rPr>
          <w:rFonts w:ascii="Times New Roman" w:hAnsi="Times New Roman"/>
          <w:b/>
          <w:sz w:val="24"/>
          <w:szCs w:val="24"/>
          <w:lang w:val="ru-RU"/>
        </w:rPr>
        <w:t xml:space="preserve"> Проектная документация </w:t>
      </w:r>
      <w:r w:rsidRPr="00B43472">
        <w:rPr>
          <w:rFonts w:ascii="Times New Roman" w:hAnsi="Times New Roman"/>
          <w:sz w:val="24"/>
          <w:szCs w:val="24"/>
          <w:lang w:val="ru-RU"/>
        </w:rPr>
        <w:t>–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rsidR="009D537E" w:rsidRDefault="009D537E" w:rsidP="00934B97">
      <w:pPr>
        <w:numPr>
          <w:ilvl w:val="1"/>
          <w:numId w:val="2"/>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Цена Работ </w:t>
      </w:r>
      <w:r w:rsidRPr="00B43472">
        <w:rPr>
          <w:rFonts w:ascii="Times New Roman" w:hAnsi="Times New Roman"/>
          <w:sz w:val="24"/>
          <w:szCs w:val="24"/>
          <w:lang w:val="ru-RU"/>
        </w:rPr>
        <w:t xml:space="preserve">- полная стоимость строительства Объекта, сумма которой определена в пункте 3.1 настоящего Договора. </w:t>
      </w:r>
    </w:p>
    <w:p w:rsidR="00D3259A"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Этап Работ </w:t>
      </w:r>
      <w:r>
        <w:rPr>
          <w:rFonts w:ascii="Times New Roman" w:hAnsi="Times New Roman"/>
          <w:sz w:val="24"/>
          <w:szCs w:val="24"/>
          <w:lang w:val="ru-RU"/>
        </w:rPr>
        <w:t>–</w:t>
      </w:r>
      <w:r w:rsidRPr="00D3259A">
        <w:rPr>
          <w:rFonts w:ascii="Times New Roman" w:hAnsi="Times New Roman"/>
          <w:sz w:val="24"/>
          <w:szCs w:val="24"/>
          <w:lang w:val="ru-RU"/>
        </w:rPr>
        <w:t xml:space="preserve"> </w:t>
      </w:r>
      <w:r>
        <w:rPr>
          <w:rFonts w:ascii="Times New Roman" w:hAnsi="Times New Roman"/>
          <w:sz w:val="24"/>
          <w:szCs w:val="24"/>
          <w:lang w:val="ru-RU"/>
        </w:rPr>
        <w:t>предусмотренная Договором, Проектной документацией и зафиксированная в Графике производства работ (приложение № 3 к Договору) часть работ, которая может быть осмотрена и принята Заказчиком.</w:t>
      </w:r>
    </w:p>
    <w:p w:rsidR="00D3259A" w:rsidRPr="00B43472"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ПОС </w:t>
      </w:r>
      <w:r>
        <w:rPr>
          <w:rFonts w:ascii="Times New Roman" w:hAnsi="Times New Roman"/>
          <w:sz w:val="24"/>
          <w:szCs w:val="24"/>
          <w:lang w:val="ru-RU"/>
        </w:rPr>
        <w:t>– Пр</w:t>
      </w:r>
      <w:r w:rsidR="00FB2DB5">
        <w:rPr>
          <w:rFonts w:ascii="Times New Roman" w:hAnsi="Times New Roman"/>
          <w:sz w:val="24"/>
          <w:szCs w:val="24"/>
          <w:lang w:val="ru-RU"/>
        </w:rPr>
        <w:t>оект</w:t>
      </w:r>
      <w:r>
        <w:rPr>
          <w:rFonts w:ascii="Times New Roman" w:hAnsi="Times New Roman"/>
          <w:sz w:val="24"/>
          <w:szCs w:val="24"/>
          <w:lang w:val="ru-RU"/>
        </w:rPr>
        <w:t xml:space="preserve"> организации строительства.</w:t>
      </w:r>
    </w:p>
    <w:p w:rsidR="009D537E" w:rsidRPr="00B43472" w:rsidRDefault="009D537E" w:rsidP="005F447C">
      <w:pPr>
        <w:widowControl w:val="0"/>
        <w:numPr>
          <w:ilvl w:val="1"/>
          <w:numId w:val="2"/>
        </w:numPr>
        <w:tabs>
          <w:tab w:val="left" w:pos="0"/>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Экономия подрядчика</w:t>
      </w:r>
      <w:r w:rsidRPr="00B43472">
        <w:rPr>
          <w:rFonts w:ascii="Times New Roman" w:hAnsi="Times New Roman"/>
          <w:sz w:val="24"/>
          <w:szCs w:val="24"/>
          <w:lang w:val="ru-RU"/>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w:t>
      </w:r>
      <w:r w:rsidR="00125DBF" w:rsidRPr="00B43472">
        <w:rPr>
          <w:rFonts w:ascii="Times New Roman" w:hAnsi="Times New Roman"/>
          <w:sz w:val="24"/>
          <w:szCs w:val="24"/>
          <w:lang w:val="ru-RU"/>
        </w:rPr>
        <w:t>;</w:t>
      </w:r>
      <w:r w:rsidRPr="00B43472">
        <w:rPr>
          <w:rFonts w:ascii="Times New Roman" w:hAnsi="Times New Roman"/>
          <w:sz w:val="24"/>
          <w:szCs w:val="24"/>
          <w:lang w:val="ru-RU"/>
        </w:rPr>
        <w:t xml:space="preserve"> </w:t>
      </w:r>
      <w:r w:rsidR="00170221" w:rsidRPr="00B43472">
        <w:rPr>
          <w:rFonts w:ascii="Times New Roman" w:hAnsi="Times New Roman"/>
          <w:sz w:val="24"/>
          <w:szCs w:val="24"/>
          <w:lang w:val="ru-RU"/>
        </w:rPr>
        <w:t>Уменьшение объема работ по</w:t>
      </w:r>
      <w:r w:rsidRPr="00B43472">
        <w:rPr>
          <w:rFonts w:ascii="Times New Roman" w:hAnsi="Times New Roman"/>
          <w:sz w:val="24"/>
          <w:szCs w:val="24"/>
          <w:lang w:val="ru-RU"/>
        </w:rPr>
        <w:t xml:space="preserve"> Договору</w:t>
      </w:r>
      <w:r w:rsidR="00125DBF"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lastRenderedPageBreak/>
        <w:t>1.</w:t>
      </w:r>
      <w:r w:rsidRPr="003056ED">
        <w:rPr>
          <w:rFonts w:ascii="Times New Roman" w:hAnsi="Times New Roman"/>
          <w:sz w:val="24"/>
          <w:szCs w:val="24"/>
          <w:lang w:val="ru-RU"/>
        </w:rPr>
        <w:t>1</w:t>
      </w:r>
      <w:r w:rsidR="00934B97">
        <w:rPr>
          <w:rFonts w:ascii="Times New Roman" w:hAnsi="Times New Roman"/>
          <w:sz w:val="24"/>
          <w:szCs w:val="24"/>
          <w:lang w:val="ru-RU"/>
        </w:rPr>
        <w:t>2</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«Нормативные документы»</w:t>
      </w:r>
      <w:r w:rsidR="009D537E" w:rsidRPr="00B43472">
        <w:rPr>
          <w:rFonts w:ascii="Times New Roman" w:hAnsi="Times New Roman"/>
          <w:sz w:val="24"/>
          <w:szCs w:val="24"/>
          <w:lang w:val="ru-RU"/>
        </w:rPr>
        <w:t xml:space="preserve"> - Строительные Нормы и Правила (СНиП), а также Государственные Стандарты (ГОСТ), Технические условия (ТУ), распоряжения государственных органов и муниципальных органов и другие нормативные документы, действующие в Российской Федерации</w:t>
      </w:r>
      <w:r w:rsidR="00713A26"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3</w:t>
      </w:r>
      <w:r w:rsidR="009D537E" w:rsidRPr="00B43472">
        <w:rPr>
          <w:rFonts w:ascii="Times New Roman" w:hAnsi="Times New Roman"/>
          <w:sz w:val="24"/>
          <w:szCs w:val="24"/>
          <w:lang w:val="ru-RU"/>
        </w:rPr>
        <w:t xml:space="preserve">. </w:t>
      </w:r>
      <w:r w:rsidR="00D16332" w:rsidRPr="00B43472">
        <w:rPr>
          <w:rFonts w:ascii="Times New Roman" w:hAnsi="Times New Roman"/>
          <w:b/>
          <w:sz w:val="24"/>
          <w:szCs w:val="24"/>
          <w:lang w:val="ru-RU"/>
        </w:rPr>
        <w:t xml:space="preserve">«Акт о </w:t>
      </w:r>
      <w:r w:rsidR="009D537E" w:rsidRPr="00B43472">
        <w:rPr>
          <w:rFonts w:ascii="Times New Roman" w:hAnsi="Times New Roman"/>
          <w:b/>
          <w:sz w:val="24"/>
          <w:szCs w:val="24"/>
          <w:lang w:val="ru-RU"/>
        </w:rPr>
        <w:t>приемке выполненных Работ»</w:t>
      </w:r>
      <w:r w:rsidR="009D537E" w:rsidRPr="00B43472">
        <w:rPr>
          <w:rFonts w:ascii="Times New Roman" w:hAnsi="Times New Roman"/>
          <w:sz w:val="24"/>
          <w:szCs w:val="24"/>
          <w:lang w:val="ru-RU"/>
        </w:rPr>
        <w:t xml:space="preserve"> (форма КС-2) - документ, подписанный Сторонами и определяющий объем выполненных Подрядчиком Работ за отчетный период.</w:t>
      </w:r>
    </w:p>
    <w:p w:rsidR="009D537E" w:rsidRPr="00B43472" w:rsidRDefault="007502E1" w:rsidP="005F447C">
      <w:pPr>
        <w:widowControl w:val="0"/>
        <w:spacing w:after="0" w:line="240" w:lineRule="auto"/>
        <w:ind w:left="142" w:firstLine="567"/>
        <w:jc w:val="both"/>
        <w:rPr>
          <w:rFonts w:ascii="Times New Roman" w:hAnsi="Times New Roman"/>
          <w:b/>
          <w:bCs/>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4</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 xml:space="preserve">«Справка о стоимости выполненных работ и затрат» </w:t>
      </w:r>
      <w:r w:rsidR="009D537E" w:rsidRPr="007502E1">
        <w:rPr>
          <w:rFonts w:ascii="Times New Roman" w:hAnsi="Times New Roman"/>
          <w:sz w:val="24"/>
          <w:szCs w:val="24"/>
          <w:lang w:val="ru-RU"/>
        </w:rPr>
        <w:t xml:space="preserve">(форма КС-3) </w:t>
      </w:r>
      <w:r w:rsidR="009D537E" w:rsidRPr="00B43472">
        <w:rPr>
          <w:rFonts w:ascii="Times New Roman" w:hAnsi="Times New Roman"/>
          <w:sz w:val="24"/>
          <w:szCs w:val="24"/>
          <w:lang w:val="ru-RU"/>
        </w:rPr>
        <w:t>- документ, подписываемый уполномоченными представителями Заказчика и Подрядчика, определяющий стоимость выполненных Подрядчиком Работ за отчетный период.</w:t>
      </w:r>
      <w:r w:rsidR="009D537E" w:rsidRPr="00B43472">
        <w:rPr>
          <w:rFonts w:ascii="Times New Roman" w:hAnsi="Times New Roman"/>
          <w:b/>
          <w:bCs/>
          <w:sz w:val="24"/>
          <w:szCs w:val="24"/>
          <w:lang w:val="ru-RU"/>
        </w:rPr>
        <w:t xml:space="preserve"> </w:t>
      </w:r>
    </w:p>
    <w:p w:rsidR="009D537E"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bCs/>
          <w:sz w:val="24"/>
          <w:szCs w:val="24"/>
          <w:lang w:val="ru-RU"/>
        </w:rPr>
        <w:t>1.1</w:t>
      </w:r>
      <w:r w:rsidR="00934B97">
        <w:rPr>
          <w:rFonts w:ascii="Times New Roman" w:hAnsi="Times New Roman"/>
          <w:bCs/>
          <w:sz w:val="24"/>
          <w:szCs w:val="24"/>
          <w:lang w:val="ru-RU"/>
        </w:rPr>
        <w:t>5</w:t>
      </w:r>
      <w:r w:rsidR="009D537E" w:rsidRPr="00B43472">
        <w:rPr>
          <w:rFonts w:ascii="Times New Roman" w:hAnsi="Times New Roman"/>
          <w:bCs/>
          <w:sz w:val="24"/>
          <w:szCs w:val="24"/>
          <w:lang w:val="ru-RU"/>
        </w:rPr>
        <w:t xml:space="preserve">. </w:t>
      </w:r>
      <w:r w:rsidR="009D537E" w:rsidRPr="00B43472">
        <w:rPr>
          <w:rFonts w:ascii="Times New Roman" w:hAnsi="Times New Roman"/>
          <w:b/>
          <w:bCs/>
          <w:sz w:val="24"/>
          <w:szCs w:val="24"/>
          <w:lang w:val="ru-RU"/>
        </w:rPr>
        <w:t>Акт приемки законченного строительством объекта</w:t>
      </w:r>
      <w:r w:rsidR="009D537E" w:rsidRPr="00B43472">
        <w:rPr>
          <w:rFonts w:ascii="Times New Roman" w:hAnsi="Times New Roman"/>
          <w:bCs/>
          <w:sz w:val="24"/>
          <w:szCs w:val="24"/>
          <w:lang w:val="ru-RU"/>
        </w:rPr>
        <w:t xml:space="preserve"> - документ</w:t>
      </w:r>
      <w:r w:rsidR="009D537E" w:rsidRPr="00B43472">
        <w:rPr>
          <w:rFonts w:ascii="Times New Roman" w:hAnsi="Times New Roman"/>
          <w:sz w:val="24"/>
          <w:szCs w:val="24"/>
          <w:lang w:val="ru-RU"/>
        </w:rPr>
        <w:t>, подписываемый уполномоченными представителями Заказчика и Подрядчика (форма КС-11).</w:t>
      </w:r>
    </w:p>
    <w:p w:rsidR="00692E6B" w:rsidRPr="00B43472" w:rsidRDefault="00692E6B" w:rsidP="00692E6B">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1.1</w:t>
      </w:r>
      <w:r>
        <w:rPr>
          <w:rFonts w:ascii="Times New Roman" w:hAnsi="Times New Roman"/>
          <w:sz w:val="24"/>
          <w:szCs w:val="24"/>
          <w:lang w:val="ru-RU"/>
        </w:rPr>
        <w:t>6</w:t>
      </w:r>
      <w:r w:rsidRPr="00B43472">
        <w:rPr>
          <w:rFonts w:ascii="Times New Roman" w:hAnsi="Times New Roman"/>
          <w:sz w:val="24"/>
          <w:szCs w:val="24"/>
          <w:lang w:val="ru-RU"/>
        </w:rPr>
        <w:t xml:space="preserve"> </w:t>
      </w:r>
      <w:r w:rsidRPr="00156B1E">
        <w:rPr>
          <w:rFonts w:ascii="Times New Roman" w:hAnsi="Times New Roman"/>
          <w:b/>
          <w:sz w:val="24"/>
          <w:szCs w:val="24"/>
          <w:lang w:val="ru-RU"/>
        </w:rPr>
        <w:t>Акт приемки законченного строительством объекта приемочной комиссией</w:t>
      </w:r>
      <w:r w:rsidRPr="00156B1E">
        <w:rPr>
          <w:rFonts w:ascii="Times New Roman" w:hAnsi="Times New Roman"/>
          <w:sz w:val="24"/>
          <w:szCs w:val="24"/>
          <w:lang w:val="ru-RU"/>
        </w:rPr>
        <w:t xml:space="preserve"> - Приемка объекта в целом осуществляется Приемочной комиссией. Состав комиссии утверждается Заказчиком. Результаты работы</w:t>
      </w:r>
      <w:r w:rsidRPr="00B43472">
        <w:rPr>
          <w:rFonts w:ascii="Times New Roman" w:hAnsi="Times New Roman"/>
          <w:sz w:val="24"/>
          <w:szCs w:val="24"/>
          <w:lang w:val="ru-RU"/>
        </w:rPr>
        <w:t xml:space="preserve"> </w:t>
      </w:r>
      <w:r w:rsidRPr="00156B1E">
        <w:rPr>
          <w:rFonts w:ascii="Times New Roman" w:hAnsi="Times New Roman"/>
          <w:sz w:val="24"/>
          <w:szCs w:val="24"/>
          <w:lang w:val="ru-RU"/>
        </w:rPr>
        <w:t>Приемочной комиссии оформляются актом (КС-14)</w:t>
      </w:r>
      <w:r w:rsidRPr="00B43472">
        <w:rPr>
          <w:rFonts w:ascii="Times New Roman" w:hAnsi="Times New Roman"/>
          <w:sz w:val="24"/>
          <w:szCs w:val="24"/>
          <w:lang w:val="ru-RU"/>
        </w:rPr>
        <w:t>.</w:t>
      </w:r>
    </w:p>
    <w:p w:rsidR="00692E6B" w:rsidRDefault="00692E6B"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2. Предмет Договора</w:t>
      </w:r>
      <w:r w:rsidRPr="00B43472">
        <w:rPr>
          <w:rFonts w:ascii="Times New Roman" w:hAnsi="Times New Roman"/>
          <w:b/>
          <w:bCs/>
          <w:sz w:val="24"/>
          <w:szCs w:val="24"/>
          <w:lang w:val="ru-RU"/>
        </w:rPr>
        <w:t xml:space="preserve"> </w:t>
      </w:r>
    </w:p>
    <w:p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p>
    <w:p w:rsidR="009D537E" w:rsidRPr="00B43472" w:rsidRDefault="009D537E"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2.1. В соответствии с настоящим Договором Подрядчик обязуется в установленный Договором срок выполнить строительно-монтажные</w:t>
      </w:r>
      <w:r w:rsidR="007502E1" w:rsidRPr="007502E1">
        <w:rPr>
          <w:rFonts w:ascii="Times New Roman" w:hAnsi="Times New Roman"/>
          <w:sz w:val="24"/>
          <w:szCs w:val="24"/>
          <w:lang w:val="ru-RU"/>
        </w:rPr>
        <w:t xml:space="preserve"> </w:t>
      </w:r>
      <w:r w:rsidR="000920B5" w:rsidRPr="007502E1">
        <w:rPr>
          <w:rFonts w:ascii="Times New Roman" w:hAnsi="Times New Roman"/>
          <w:sz w:val="24"/>
          <w:szCs w:val="24"/>
          <w:lang w:val="ru-RU"/>
        </w:rPr>
        <w:t xml:space="preserve">по техническому перевооружению </w:t>
      </w:r>
      <w:r w:rsidR="004F39A6" w:rsidRPr="004F39A6">
        <w:rPr>
          <w:rFonts w:ascii="Times New Roman" w:hAnsi="Times New Roman"/>
          <w:sz w:val="24"/>
          <w:szCs w:val="24"/>
          <w:lang w:val="ru-RU"/>
        </w:rPr>
        <w:t>подземного дренажного резервуара</w:t>
      </w:r>
      <w:r w:rsidR="005B5553">
        <w:rPr>
          <w:rFonts w:ascii="Times New Roman" w:hAnsi="Times New Roman"/>
          <w:sz w:val="24"/>
          <w:szCs w:val="24"/>
          <w:lang w:val="ru-RU"/>
        </w:rPr>
        <w:t xml:space="preserve"> РГС</w:t>
      </w:r>
      <w:r w:rsidR="00C33B44">
        <w:rPr>
          <w:rFonts w:ascii="Times New Roman" w:hAnsi="Times New Roman"/>
          <w:sz w:val="24"/>
          <w:szCs w:val="24"/>
          <w:lang w:val="ru-RU"/>
        </w:rPr>
        <w:t>п</w:t>
      </w:r>
      <w:r w:rsidR="005B5553">
        <w:rPr>
          <w:rFonts w:ascii="Times New Roman" w:hAnsi="Times New Roman"/>
          <w:sz w:val="24"/>
          <w:szCs w:val="24"/>
          <w:lang w:val="ru-RU"/>
        </w:rPr>
        <w:t>-15</w:t>
      </w:r>
      <w:r w:rsidR="00C33B44">
        <w:rPr>
          <w:rFonts w:ascii="Times New Roman" w:hAnsi="Times New Roman"/>
          <w:sz w:val="24"/>
          <w:szCs w:val="24"/>
          <w:lang w:val="ru-RU"/>
        </w:rPr>
        <w:t xml:space="preserve"> </w:t>
      </w:r>
      <w:r w:rsidR="00C33B44" w:rsidRPr="00C33B44">
        <w:rPr>
          <w:rFonts w:ascii="Times New Roman" w:hAnsi="Times New Roman"/>
          <w:bCs/>
          <w:color w:val="000000"/>
          <w:sz w:val="24"/>
          <w:szCs w:val="28"/>
          <w:lang w:val="ru-RU" w:eastAsia="ru-RU"/>
        </w:rPr>
        <w:t>(инв№000000383)</w:t>
      </w:r>
      <w:r w:rsidR="004F39A6" w:rsidRPr="004F39A6">
        <w:rPr>
          <w:rFonts w:ascii="Times New Roman" w:hAnsi="Times New Roman"/>
          <w:sz w:val="24"/>
          <w:szCs w:val="24"/>
          <w:lang w:val="ru-RU"/>
        </w:rPr>
        <w:t xml:space="preserve"> на ППН</w:t>
      </w:r>
      <w:r w:rsidR="007502E1">
        <w:rPr>
          <w:rFonts w:ascii="Times New Roman" w:hAnsi="Times New Roman"/>
          <w:sz w:val="24"/>
          <w:szCs w:val="24"/>
          <w:lang w:val="ru-RU"/>
        </w:rPr>
        <w:t xml:space="preserve">, расположенного по адресу </w:t>
      </w:r>
      <w:r w:rsidR="004F39A6" w:rsidRPr="004F39A6">
        <w:rPr>
          <w:rFonts w:ascii="Times New Roman" w:hAnsi="Times New Roman"/>
          <w:sz w:val="24"/>
          <w:szCs w:val="24"/>
          <w:lang w:val="ru-RU"/>
        </w:rPr>
        <w:t>г. Москва, Аэропорта Внуково, Техническая зона (ППН) стр. 13А</w:t>
      </w:r>
      <w:r w:rsidR="007502E1">
        <w:rPr>
          <w:rFonts w:ascii="Times New Roman" w:hAnsi="Times New Roman"/>
          <w:sz w:val="24"/>
          <w:szCs w:val="24"/>
          <w:lang w:val="ru-RU"/>
        </w:rPr>
        <w:t>,</w:t>
      </w:r>
      <w:r w:rsidRPr="004F39A6">
        <w:rPr>
          <w:rFonts w:ascii="Times New Roman" w:hAnsi="Times New Roman"/>
          <w:sz w:val="24"/>
          <w:szCs w:val="24"/>
          <w:lang w:val="ru-RU"/>
        </w:rPr>
        <w:t xml:space="preserve"> </w:t>
      </w:r>
      <w:r w:rsidRPr="00B43472">
        <w:rPr>
          <w:rFonts w:ascii="Times New Roman" w:hAnsi="Times New Roman"/>
          <w:sz w:val="24"/>
          <w:szCs w:val="24"/>
          <w:lang w:val="ru-RU"/>
        </w:rPr>
        <w:t>и передать Заказчику законченный строительством Объект, т.е. выполнить работы, предусмотренные проектной и рабочей документацией,</w:t>
      </w:r>
      <w:r w:rsidR="00D16332" w:rsidRPr="00B43472">
        <w:rPr>
          <w:rFonts w:ascii="Times New Roman" w:hAnsi="Times New Roman"/>
          <w:sz w:val="24"/>
          <w:szCs w:val="24"/>
          <w:lang w:val="ru-RU"/>
        </w:rPr>
        <w:t xml:space="preserve"> техническим заданием (Приложение № 1</w:t>
      </w:r>
      <w:r w:rsidR="00284BD8" w:rsidRPr="00B43472">
        <w:rPr>
          <w:rFonts w:ascii="Times New Roman" w:hAnsi="Times New Roman"/>
          <w:sz w:val="24"/>
          <w:szCs w:val="24"/>
          <w:lang w:val="ru-RU"/>
        </w:rPr>
        <w:t xml:space="preserve"> к настоящему договору</w:t>
      </w:r>
      <w:r w:rsidR="00D16332" w:rsidRPr="00B43472">
        <w:rPr>
          <w:rFonts w:ascii="Times New Roman" w:hAnsi="Times New Roman"/>
          <w:sz w:val="24"/>
          <w:szCs w:val="24"/>
          <w:lang w:val="ru-RU"/>
        </w:rPr>
        <w:t>),</w:t>
      </w:r>
      <w:r w:rsidRPr="00B43472">
        <w:rPr>
          <w:rFonts w:ascii="Times New Roman" w:hAnsi="Times New Roman"/>
          <w:sz w:val="24"/>
          <w:szCs w:val="24"/>
          <w:lang w:val="ru-RU"/>
        </w:rPr>
        <w:t xml:space="preserve"> а также любые иные работы, необходимые для строительства Объекта и его последующей эксплуатаци</w:t>
      </w:r>
      <w:r w:rsidR="00713A26" w:rsidRPr="00B43472">
        <w:rPr>
          <w:rFonts w:ascii="Times New Roman" w:hAnsi="Times New Roman"/>
          <w:sz w:val="24"/>
          <w:szCs w:val="24"/>
          <w:lang w:val="ru-RU"/>
        </w:rPr>
        <w:t>ей</w:t>
      </w:r>
      <w:r w:rsidRPr="00B43472">
        <w:rPr>
          <w:rFonts w:ascii="Times New Roman" w:hAnsi="Times New Roman"/>
          <w:sz w:val="24"/>
          <w:szCs w:val="24"/>
          <w:lang w:val="ru-RU"/>
        </w:rPr>
        <w:t xml:space="preserve"> в соответствии с назначением, а Заказчик обязуется оплатить эти работы в предусмотренном Договором порядке и принять завершенный строительством Объект. </w:t>
      </w:r>
    </w:p>
    <w:p w:rsidR="00D16332" w:rsidRPr="00B43472" w:rsidRDefault="00D16332"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2.2. Подрядчик обязуется выполнить все Работы собственными силами и силами привлеченных субподрядных организаций в соответствии с Договором и Рабочей Документацией, техническим заданием, утвержденным расчетом Цены, строительными нормами и правилами, ведомственными строительными нормами,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3.Цена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3.1.</w:t>
      </w:r>
      <w:r w:rsidR="002260DB" w:rsidRPr="002260DB">
        <w:rPr>
          <w:rFonts w:ascii="Times New Roman" w:hAnsi="Times New Roman"/>
          <w:szCs w:val="24"/>
        </w:rPr>
        <w:t xml:space="preserve"> </w:t>
      </w:r>
      <w:r w:rsidRPr="00B43472">
        <w:rPr>
          <w:rFonts w:ascii="Times New Roman" w:hAnsi="Times New Roman"/>
          <w:szCs w:val="24"/>
        </w:rPr>
        <w:t xml:space="preserve">Цена Работ Подрядчика составляет </w:t>
      </w:r>
      <w:r w:rsidR="009838B4" w:rsidRPr="00B43472">
        <w:rPr>
          <w:rFonts w:ascii="Times New Roman" w:hAnsi="Times New Roman"/>
          <w:szCs w:val="24"/>
        </w:rPr>
        <w:t>___________________________</w:t>
      </w:r>
      <w:r w:rsidRPr="00B43472">
        <w:rPr>
          <w:rFonts w:ascii="Times New Roman" w:hAnsi="Times New Roman"/>
          <w:szCs w:val="24"/>
        </w:rPr>
        <w:t xml:space="preserve"> (прописью) рублей, кроме того НДС </w:t>
      </w:r>
      <w:r w:rsidR="009838B4" w:rsidRPr="00B43472">
        <w:rPr>
          <w:rFonts w:ascii="Times New Roman" w:hAnsi="Times New Roman"/>
          <w:szCs w:val="24"/>
        </w:rPr>
        <w:t>___________________________________</w:t>
      </w:r>
      <w:r w:rsidRPr="00B43472">
        <w:rPr>
          <w:rFonts w:ascii="Times New Roman" w:hAnsi="Times New Roman"/>
          <w:szCs w:val="24"/>
        </w:rPr>
        <w:t xml:space="preserve"> (прописью) рублей, при этом общая Цена Работ с учетом НДС составляет </w:t>
      </w:r>
      <w:r w:rsidR="009838B4" w:rsidRPr="00B43472">
        <w:rPr>
          <w:rFonts w:ascii="Times New Roman" w:hAnsi="Times New Roman"/>
          <w:szCs w:val="24"/>
        </w:rPr>
        <w:t>____________________________________</w:t>
      </w:r>
      <w:r w:rsidRPr="00B43472">
        <w:rPr>
          <w:rFonts w:ascii="Times New Roman" w:hAnsi="Times New Roman"/>
          <w:szCs w:val="24"/>
        </w:rPr>
        <w:t xml:space="preserve">(прописью) рублей.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Цена Работ является твердой (неизменной) и представляет собой полную стоимость строительства Объекта, даже если на момент заключения Договора и подготовки проектной документации исключается возможность определить полный объем работ, необходимых для строительства Объекта. Цена Работ включает в себя стоимость подрядных работ, указанных в проектной документации, и любых иных работ, необходимых для строительства Объекта и его нормальной эксплуатации, стоимость материалов, а также учитывает все возможные расходы П</w:t>
      </w:r>
      <w:r w:rsidR="00284BD8" w:rsidRPr="00B43472">
        <w:rPr>
          <w:rFonts w:ascii="Times New Roman" w:hAnsi="Times New Roman"/>
          <w:szCs w:val="24"/>
        </w:rPr>
        <w:t>одрядчика</w:t>
      </w:r>
      <w:r w:rsidRPr="00B43472">
        <w:rPr>
          <w:rFonts w:ascii="Times New Roman" w:hAnsi="Times New Roman"/>
          <w:szCs w:val="24"/>
        </w:rPr>
        <w:t>.</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 xml:space="preserve">3.2. При согласовании Цены </w:t>
      </w:r>
      <w:r w:rsidR="00F56916" w:rsidRPr="00B43472">
        <w:rPr>
          <w:rFonts w:ascii="Times New Roman" w:hAnsi="Times New Roman"/>
          <w:szCs w:val="24"/>
        </w:rPr>
        <w:t>Работ</w:t>
      </w:r>
      <w:r w:rsidRPr="00B43472">
        <w:rPr>
          <w:rFonts w:ascii="Times New Roman" w:hAnsi="Times New Roman"/>
          <w:szCs w:val="24"/>
        </w:rPr>
        <w:t xml:space="preserve">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3.1 Цена является достаточной и не будет пересмотрена.</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3.3. Расчет цены по настоящему дог</w:t>
      </w:r>
      <w:r w:rsidR="00F56916" w:rsidRPr="00B43472">
        <w:rPr>
          <w:rFonts w:ascii="Times New Roman" w:hAnsi="Times New Roman"/>
          <w:szCs w:val="24"/>
        </w:rPr>
        <w:t>овору приведен в сметной документации</w:t>
      </w:r>
      <w:r w:rsidRPr="00B43472">
        <w:rPr>
          <w:rFonts w:ascii="Times New Roman" w:hAnsi="Times New Roman"/>
          <w:szCs w:val="24"/>
        </w:rPr>
        <w:t xml:space="preserve"> (Приложение № 2 к настоящему договору). Ошибки, сделанные Подрядчиком при расчете расценок, указанных в смете, полностью относятся на счет Подрядчика и не являются основанием для изменения цены </w:t>
      </w:r>
      <w:r w:rsidRPr="00B43472">
        <w:rPr>
          <w:rFonts w:ascii="Times New Roman" w:hAnsi="Times New Roman"/>
          <w:szCs w:val="24"/>
        </w:rPr>
        <w:lastRenderedPageBreak/>
        <w:t>договора.</w:t>
      </w:r>
    </w:p>
    <w:p w:rsidR="009D537E" w:rsidRPr="00B43472" w:rsidRDefault="00284BD8"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3.4</w:t>
      </w:r>
      <w:r w:rsidR="009D537E" w:rsidRPr="00B43472">
        <w:rPr>
          <w:rFonts w:ascii="Times New Roman" w:hAnsi="Times New Roman"/>
          <w:sz w:val="24"/>
          <w:szCs w:val="24"/>
          <w:lang w:val="ru-RU"/>
        </w:rPr>
        <w:t>. Заказчик вправе в соответствии с пунктом 1 статьи 744 ГК РФ внести изменения в проектную документацию, учитыв</w:t>
      </w:r>
      <w:r w:rsidR="00E60B6A">
        <w:rPr>
          <w:rFonts w:ascii="Times New Roman" w:hAnsi="Times New Roman"/>
          <w:sz w:val="24"/>
          <w:szCs w:val="24"/>
          <w:lang w:val="ru-RU"/>
        </w:rPr>
        <w:t xml:space="preserve">ающие дополнительные работы, по </w:t>
      </w:r>
      <w:r w:rsidR="009D537E" w:rsidRPr="00B43472">
        <w:rPr>
          <w:rFonts w:ascii="Times New Roman" w:hAnsi="Times New Roman"/>
          <w:sz w:val="24"/>
          <w:szCs w:val="24"/>
          <w:lang w:val="ru-RU"/>
        </w:rPr>
        <w:t>стоимости</w:t>
      </w:r>
      <w:r w:rsidR="00E60B6A">
        <w:rPr>
          <w:rFonts w:ascii="Times New Roman" w:hAnsi="Times New Roman"/>
          <w:sz w:val="24"/>
          <w:szCs w:val="24"/>
          <w:lang w:val="ru-RU"/>
        </w:rPr>
        <w:t>,</w:t>
      </w:r>
      <w:r w:rsidR="009D537E" w:rsidRPr="00B43472">
        <w:rPr>
          <w:rFonts w:ascii="Times New Roman" w:hAnsi="Times New Roman"/>
          <w:sz w:val="24"/>
          <w:szCs w:val="24"/>
          <w:lang w:val="ru-RU"/>
        </w:rPr>
        <w:t xml:space="preserve"> не превышающие 10 % от Цены Работ.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настоящего Договора и, соответственно, не налагает на Заказчика дополнительных финансовых обязательств.</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Внесение в проектную документацию изменений, предусматривающих дополнительные работы, стоимость которых превышает 10 % от Цены работ,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 </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szCs w:val="24"/>
        </w:rPr>
        <w:t>3.4. Л</w:t>
      </w:r>
      <w:r w:rsidRPr="00B43472">
        <w:rPr>
          <w:rFonts w:ascii="Times New Roman" w:hAnsi="Times New Roman"/>
          <w:iCs/>
          <w:szCs w:val="24"/>
        </w:rPr>
        <w:t>юбое увеличение общей стоимости отдельных видов работ, либо отдельных видов материалов (единицы работ/материалов) более чем на 10 %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Заказчику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статей 709 и 744 ГК РФ.</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3.5. Заказчик вправе потребовать уменьшения Цены Работ в случае уменьшения объема работ, выявленного как в ходе строительства, так и до его начала. Перечень работ, исключенных из проектной документации и Сметной документации и не подлежащих в связи с этим выполнению в соответствии с настоящим Договором, а также величина уменьшения Цены Работ определяется Заказчиком в одностороннем порядке, о чем выдается уведомление, подписываемое Заказчиком. Цена Работ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iCs/>
          <w:szCs w:val="24"/>
        </w:rPr>
        <w:t xml:space="preserve">3.6. </w:t>
      </w:r>
      <w:r w:rsidRPr="00B43472">
        <w:rPr>
          <w:rFonts w:ascii="Times New Roman" w:hAnsi="Times New Roman"/>
          <w:szCs w:val="24"/>
        </w:rPr>
        <w:t>Подрядчик при наличии Экономии подрядчика обязан до первого числа месяца</w:t>
      </w:r>
      <w:r w:rsidR="00B02FA0" w:rsidRPr="00B43472">
        <w:rPr>
          <w:rFonts w:ascii="Times New Roman" w:hAnsi="Times New Roman"/>
          <w:szCs w:val="24"/>
        </w:rPr>
        <w:t>,</w:t>
      </w:r>
      <w:r w:rsidRPr="00B43472">
        <w:rPr>
          <w:rFonts w:ascii="Times New Roman" w:hAnsi="Times New Roman"/>
          <w:szCs w:val="24"/>
        </w:rPr>
        <w:t xml:space="preserve"> следующего за отчетным после оформления Акта приемки законченного строительством объекта</w:t>
      </w:r>
      <w:r w:rsidR="00B02FA0" w:rsidRPr="00B43472">
        <w:rPr>
          <w:rFonts w:ascii="Times New Roman" w:hAnsi="Times New Roman"/>
          <w:szCs w:val="24"/>
        </w:rPr>
        <w:t>,</w:t>
      </w:r>
      <w:r w:rsidRPr="00B43472">
        <w:rPr>
          <w:rFonts w:ascii="Times New Roman" w:hAnsi="Times New Roman"/>
          <w:szCs w:val="24"/>
        </w:rPr>
        <w:t xml:space="preserve"> предоставить Заказчику расчет Экономии. Сумма Экономии Подрядчика распределяется между Сторонами поровну на основании дополнительного соглашения.</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3.8. Стороны пришли к соглашению, </w:t>
      </w:r>
      <w:proofErr w:type="gramStart"/>
      <w:r w:rsidRPr="00B43472">
        <w:rPr>
          <w:rFonts w:ascii="Times New Roman" w:hAnsi="Times New Roman"/>
          <w:szCs w:val="24"/>
        </w:rPr>
        <w:t>что</w:t>
      </w:r>
      <w:proofErr w:type="gramEnd"/>
      <w:r w:rsidRPr="00B43472">
        <w:rPr>
          <w:rFonts w:ascii="Times New Roman" w:hAnsi="Times New Roman"/>
          <w:szCs w:val="24"/>
        </w:rPr>
        <w:t xml:space="preserve">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3.9. Существенное изменение обстоятельств, из которых Стороны исходили при заключении Договора (статья 451 ГК РФ), не является основанием для пересмотра Цены Работ по настоящему Договору</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4. Сроки выполнения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B02FA0"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4.1. </w:t>
      </w:r>
      <w:r w:rsidR="00B02FA0" w:rsidRPr="00B43472">
        <w:rPr>
          <w:rFonts w:ascii="Times New Roman" w:hAnsi="Times New Roman"/>
          <w:szCs w:val="24"/>
        </w:rPr>
        <w:t>Выполнение работ и подготовка Подрядчиком объекта к сдаче его в эксплуатацию выполняется по Графику производства работ (Приложение № 3</w:t>
      </w:r>
      <w:r w:rsidR="006E565F" w:rsidRPr="00B43472">
        <w:rPr>
          <w:rFonts w:ascii="Times New Roman" w:hAnsi="Times New Roman"/>
          <w:szCs w:val="24"/>
        </w:rPr>
        <w:t xml:space="preserve"> к настоящему д</w:t>
      </w:r>
      <w:r w:rsidR="00B02FA0" w:rsidRPr="00B43472">
        <w:rPr>
          <w:rFonts w:ascii="Times New Roman" w:hAnsi="Times New Roman"/>
          <w:szCs w:val="24"/>
        </w:rPr>
        <w:t>оговору) с указанными в нем мероприятиями и сроками их выполнения.</w:t>
      </w:r>
    </w:p>
    <w:p w:rsidR="006E565F" w:rsidRPr="00B43472" w:rsidRDefault="00B02FA0" w:rsidP="005F447C">
      <w:pPr>
        <w:pStyle w:val="21"/>
        <w:ind w:left="142" w:firstLine="567"/>
        <w:rPr>
          <w:rFonts w:ascii="Times New Roman" w:hAnsi="Times New Roman"/>
          <w:szCs w:val="24"/>
        </w:rPr>
      </w:pPr>
      <w:r w:rsidRPr="00B43472">
        <w:rPr>
          <w:rFonts w:ascii="Times New Roman" w:hAnsi="Times New Roman"/>
          <w:szCs w:val="24"/>
        </w:rPr>
        <w:t>4.2. Срок начала работ по Договор</w:t>
      </w:r>
      <w:r w:rsidR="006E565F" w:rsidRPr="00B43472">
        <w:rPr>
          <w:rFonts w:ascii="Times New Roman" w:hAnsi="Times New Roman"/>
          <w:szCs w:val="24"/>
        </w:rPr>
        <w:t xml:space="preserve">у __________ (в соответствии с </w:t>
      </w:r>
      <w:r w:rsidRPr="00B43472">
        <w:rPr>
          <w:rFonts w:ascii="Times New Roman" w:hAnsi="Times New Roman"/>
          <w:szCs w:val="24"/>
        </w:rPr>
        <w:t>Графиком производства работ).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4.3. </w:t>
      </w:r>
      <w:r w:rsidR="00B02FA0" w:rsidRPr="00B43472">
        <w:rPr>
          <w:rFonts w:ascii="Times New Roman" w:hAnsi="Times New Roman"/>
          <w:szCs w:val="24"/>
        </w:rPr>
        <w:t xml:space="preserve">Срок завершения работ - не позднее _______г. </w:t>
      </w:r>
    </w:p>
    <w:p w:rsidR="009D537E"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4.4</w:t>
      </w:r>
      <w:r w:rsidR="009D537E" w:rsidRPr="00B43472">
        <w:rPr>
          <w:rFonts w:ascii="Times New Roman" w:hAnsi="Times New Roman"/>
          <w:szCs w:val="24"/>
        </w:rPr>
        <w:t>.</w:t>
      </w:r>
      <w:r w:rsidRPr="00B43472">
        <w:rPr>
          <w:rFonts w:ascii="Times New Roman" w:hAnsi="Times New Roman"/>
          <w:szCs w:val="24"/>
        </w:rPr>
        <w:t xml:space="preserve"> </w:t>
      </w:r>
      <w:r w:rsidR="009D537E" w:rsidRPr="00B43472">
        <w:rPr>
          <w:rFonts w:ascii="Times New Roman" w:hAnsi="Times New Roman"/>
          <w:szCs w:val="24"/>
        </w:rPr>
        <w:t xml:space="preserve">На момент подписания настоящего договора дата </w:t>
      </w:r>
      <w:r w:rsidRPr="00B43472">
        <w:rPr>
          <w:rFonts w:ascii="Times New Roman" w:hAnsi="Times New Roman"/>
          <w:szCs w:val="24"/>
        </w:rPr>
        <w:t>завершения</w:t>
      </w:r>
      <w:r w:rsidR="009D537E" w:rsidRPr="00B43472">
        <w:rPr>
          <w:rFonts w:ascii="Times New Roman" w:hAnsi="Times New Roman"/>
          <w:szCs w:val="24"/>
        </w:rPr>
        <w:t xml:space="preserve"> работ является исходной для определения имущественных санкций в случаях нарушения сроков строительства.</w:t>
      </w:r>
    </w:p>
    <w:p w:rsidR="009D537E" w:rsidRPr="00B43472" w:rsidRDefault="009D537E" w:rsidP="005F447C">
      <w:pPr>
        <w:pStyle w:val="21"/>
        <w:ind w:left="142" w:firstLine="567"/>
        <w:jc w:val="center"/>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lastRenderedPageBreak/>
        <w:t>5. Оплата Работ и порядок взаиморасчетов</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5.1.</w:t>
      </w:r>
      <w:r w:rsidR="006E565F" w:rsidRPr="00B43472">
        <w:rPr>
          <w:rFonts w:ascii="Times New Roman" w:hAnsi="Times New Roman"/>
          <w:szCs w:val="24"/>
        </w:rPr>
        <w:t xml:space="preserve"> Расчеты за выполненные этапы работ производятся за фактически выполненные и принятые в порядке, установленном разделом 11 настоящего Договора, работы.</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5.2. Условием платежей является предоставление Подрядчиком Заказчику:</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подписанных Подрядчиком и согласованных Заказчиком актов сдачи-приёмки работ (КС-2), составленных Подрядчиком согласно графику производства работ (приложение № 3 к настоящему договору) и сметной документацией;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справки о стоимости выполненных работ (форма № КС-3);</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  счетов-фактур, оформленных в соответствии с положениями ст.169 Налогового Кодекса Российской Федерации.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5.3. Оплата за выполненные этапы работ производится путем перечисления денежных средств на расчетный счет Подрядчика, указанный в настоящем договоре, (либо иным способом по согласованию Сторон) в течение </w:t>
      </w:r>
      <w:r w:rsidR="00E6735F">
        <w:rPr>
          <w:rFonts w:ascii="Times New Roman" w:hAnsi="Times New Roman"/>
          <w:szCs w:val="24"/>
        </w:rPr>
        <w:t>____________________________</w:t>
      </w:r>
      <w:r w:rsidRPr="00B43472">
        <w:rPr>
          <w:rFonts w:ascii="Times New Roman" w:hAnsi="Times New Roman"/>
          <w:szCs w:val="24"/>
        </w:rPr>
        <w:t xml:space="preserve"> (календарный) дней с момента подписания Заказчиком актов сдачи-приемки работ и получения надлежащим образом оформленных счетов – фактур.</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5.4. 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5.5. Обязанность Заказчика по оплате считается выполненной в момент списания денежных средств с расчетного счета Заказчика.</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5.6. Подрядчик ежеквартально до 10 числа месяца, следующего за окончанием квартала, оформляет совместно с Заказчиком акт сверки взаиморасчетов.</w:t>
      </w:r>
    </w:p>
    <w:p w:rsidR="009D537E"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 xml:space="preserve">5.7. </w:t>
      </w:r>
      <w:r w:rsidR="009D537E" w:rsidRPr="00B43472">
        <w:rPr>
          <w:rFonts w:ascii="Times New Roman" w:hAnsi="Times New Roman"/>
          <w:szCs w:val="24"/>
        </w:rPr>
        <w:t>Все финансовые документы и технические акты должны содержать ссылки на номер договора.</w:t>
      </w:r>
    </w:p>
    <w:p w:rsidR="00782D42"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5.8. Заказчик производит гара</w:t>
      </w:r>
      <w:r w:rsidR="00327EA8">
        <w:rPr>
          <w:rFonts w:ascii="Times New Roman" w:hAnsi="Times New Roman"/>
          <w:szCs w:val="24"/>
        </w:rPr>
        <w:t xml:space="preserve">нтийные удержания в размере </w:t>
      </w:r>
      <w:r w:rsidR="00AD2A2F">
        <w:rPr>
          <w:rFonts w:ascii="Times New Roman" w:hAnsi="Times New Roman"/>
          <w:szCs w:val="24"/>
        </w:rPr>
        <w:t xml:space="preserve">5 </w:t>
      </w:r>
      <w:r w:rsidRPr="00B43472">
        <w:rPr>
          <w:rFonts w:ascii="Times New Roman" w:hAnsi="Times New Roman"/>
          <w:szCs w:val="24"/>
        </w:rPr>
        <w:t>% от очередного платежа за выпол</w:t>
      </w:r>
      <w:r w:rsidR="00630336" w:rsidRPr="00B43472">
        <w:rPr>
          <w:rFonts w:ascii="Times New Roman" w:hAnsi="Times New Roman"/>
          <w:szCs w:val="24"/>
        </w:rPr>
        <w:t xml:space="preserve">ненные Работы в соответствии с </w:t>
      </w:r>
      <w:r w:rsidR="00630336" w:rsidRPr="00E6735F">
        <w:rPr>
          <w:rFonts w:ascii="Times New Roman" w:hAnsi="Times New Roman"/>
          <w:szCs w:val="24"/>
        </w:rPr>
        <w:t>разделом</w:t>
      </w:r>
      <w:r w:rsidRPr="00E6735F">
        <w:rPr>
          <w:rFonts w:ascii="Times New Roman" w:hAnsi="Times New Roman"/>
          <w:szCs w:val="24"/>
        </w:rPr>
        <w:t xml:space="preserve"> </w:t>
      </w:r>
      <w:r w:rsidR="00630336" w:rsidRPr="00E6735F">
        <w:rPr>
          <w:rFonts w:ascii="Times New Roman" w:hAnsi="Times New Roman"/>
          <w:szCs w:val="24"/>
        </w:rPr>
        <w:t>15</w:t>
      </w:r>
      <w:r w:rsidRPr="00E6735F">
        <w:rPr>
          <w:rFonts w:ascii="Times New Roman" w:hAnsi="Times New Roman"/>
          <w:szCs w:val="24"/>
        </w:rPr>
        <w:t xml:space="preserve"> Договора</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p>
    <w:p w:rsidR="009D537E" w:rsidRPr="0021542C" w:rsidRDefault="009D537E" w:rsidP="005F447C">
      <w:pPr>
        <w:pStyle w:val="21"/>
        <w:ind w:left="142" w:firstLine="567"/>
        <w:jc w:val="center"/>
        <w:rPr>
          <w:rFonts w:ascii="Times New Roman" w:hAnsi="Times New Roman"/>
          <w:b/>
          <w:szCs w:val="24"/>
        </w:rPr>
      </w:pPr>
      <w:r w:rsidRPr="0021542C">
        <w:rPr>
          <w:rFonts w:ascii="Times New Roman" w:hAnsi="Times New Roman"/>
          <w:b/>
          <w:szCs w:val="24"/>
        </w:rPr>
        <w:t>6. Обеспечение строительства материалами и оборудованием</w:t>
      </w:r>
    </w:p>
    <w:p w:rsidR="009D537E" w:rsidRPr="002B622C" w:rsidRDefault="009D537E" w:rsidP="005F447C">
      <w:pPr>
        <w:pStyle w:val="21"/>
        <w:ind w:left="142" w:firstLine="567"/>
        <w:rPr>
          <w:rFonts w:ascii="Times New Roman" w:hAnsi="Times New Roman"/>
          <w:b/>
          <w:color w:val="FF0000"/>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6.1. Подрядчик принимает на себя обязательство обеспечить строительство, упомянутое в п. 2.1. объекта строительными материа</w:t>
      </w:r>
      <w:r w:rsidR="00782D42" w:rsidRPr="00B43472">
        <w:rPr>
          <w:rFonts w:ascii="Times New Roman" w:hAnsi="Times New Roman"/>
          <w:szCs w:val="24"/>
        </w:rPr>
        <w:t>лами, изделиями и конструкциями</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6.2. Все поставляемые для строительства материалы должны иметь соответствующие сертификаты, технические паспорта и другие документы, удостоверяющие их качество.</w:t>
      </w:r>
    </w:p>
    <w:p w:rsidR="009D537E" w:rsidRPr="00B43472" w:rsidRDefault="009D537E" w:rsidP="005F447C">
      <w:pPr>
        <w:pStyle w:val="21"/>
        <w:ind w:left="142" w:firstLine="567"/>
        <w:rPr>
          <w:rFonts w:ascii="Times New Roman" w:hAnsi="Times New Roman"/>
          <w:bCs/>
          <w:szCs w:val="24"/>
        </w:rPr>
      </w:pPr>
      <w:r w:rsidRPr="00B43472">
        <w:rPr>
          <w:rFonts w:ascii="Times New Roman" w:hAnsi="Times New Roman"/>
          <w:szCs w:val="24"/>
        </w:rPr>
        <w:t xml:space="preserve">6.4. Подрядчик несет ответственность за сохранность всех поставленных для реализации договора материалов и оборудования до подписания </w:t>
      </w:r>
      <w:r w:rsidRPr="00B43472">
        <w:rPr>
          <w:rFonts w:ascii="Times New Roman" w:hAnsi="Times New Roman"/>
          <w:bCs/>
          <w:szCs w:val="24"/>
        </w:rPr>
        <w:t xml:space="preserve">Акта приемки законченного строительством объекта. </w:t>
      </w:r>
    </w:p>
    <w:p w:rsidR="009D537E"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6.5</w:t>
      </w:r>
      <w:r w:rsidR="009D537E" w:rsidRPr="00B43472">
        <w:rPr>
          <w:rFonts w:ascii="Times New Roman" w:hAnsi="Times New Roman"/>
          <w:szCs w:val="24"/>
        </w:rPr>
        <w:t>. Каждая сторона несет ответственность за соответствие используемых материалов и оборудования проектным спецификациям, государственным стандартам и техническим условиям.</w:t>
      </w:r>
    </w:p>
    <w:p w:rsidR="009D537E" w:rsidRPr="00B43472" w:rsidRDefault="009D537E"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7. Права и обязанности Подрядчика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Для выполнения Работ по настоящему Договору Подрядчик обязуется:</w:t>
      </w:r>
    </w:p>
    <w:p w:rsidR="00685A5A"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7.1. </w:t>
      </w:r>
      <w:r w:rsidR="00685A5A" w:rsidRPr="00B43472">
        <w:rPr>
          <w:rFonts w:ascii="Times New Roman" w:hAnsi="Times New Roman"/>
          <w:szCs w:val="24"/>
        </w:rPr>
        <w:t>Перед началом выполнения строительно-монтажных работ обеспечить получение в уполномоченных органах государственной власти всех необходимых допусков и согласований на строительство согласно законодательству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7.2. Выполнить все строительно-монтажные, пусконаладочные и иные работы в объеме утвержденной Заказчиком в установленном порядке сметной документации и сроки в соответствии с Графиком производства работ и сдать результат работ Заказчику.</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7.3. Обеспечить своевременное устранение недостатков и дефектов, выявленных при приемке работ и в течение гарантийного срока эксплуатации объекта.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7.4.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ПОС.</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lastRenderedPageBreak/>
        <w:t>7.5. Обеспечить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освещение.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7.6. Согласовать с органами технического надзора порядок ведения работ на объекте и обеспечить соблюдение его на строительной площадке.</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7.7. 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и протоколы испытаний и др.).</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7.8</w:t>
      </w:r>
      <w:r w:rsidR="00685A5A" w:rsidRPr="00B43472">
        <w:rPr>
          <w:rFonts w:ascii="Times New Roman" w:hAnsi="Times New Roman"/>
          <w:szCs w:val="24"/>
        </w:rPr>
        <w:t>. Выполнить все полученные в ходе выполнения Работ указания и замечания Заказчика, если указания не противоречат условиям настоящего Договора.</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7.9</w:t>
      </w:r>
      <w:r w:rsidR="00685A5A" w:rsidRPr="00B43472">
        <w:rPr>
          <w:rFonts w:ascii="Times New Roman" w:hAnsi="Times New Roman"/>
          <w:szCs w:val="24"/>
        </w:rPr>
        <w:t>. Обеспечить надлежащую охрану переданных ему конструкций, изделий, техники, зданий и сооружений, всех инженерных коммуникаций, материалов и другого оборудования, связанных с предметом Договора и нести полную ответственность за их сохранность от начала и до приемки Работ Заказчиком на законченном строительством объекте.</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7.10</w:t>
      </w:r>
      <w:r w:rsidR="00685A5A" w:rsidRPr="00B43472">
        <w:rPr>
          <w:rFonts w:ascii="Times New Roman" w:hAnsi="Times New Roman"/>
          <w:szCs w:val="24"/>
        </w:rPr>
        <w:t>. Осуществлять систематическую, а по завершению работ – окончательную уборку рабочих мест и территории от остатков строительных материалов, мусора и отходов.</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7.1</w:t>
      </w:r>
      <w:r w:rsidR="0002210C" w:rsidRPr="00B43472">
        <w:rPr>
          <w:rFonts w:ascii="Times New Roman" w:hAnsi="Times New Roman"/>
          <w:szCs w:val="24"/>
        </w:rPr>
        <w:t>1</w:t>
      </w:r>
      <w:r w:rsidRPr="00B43472">
        <w:rPr>
          <w:rFonts w:ascii="Times New Roman" w:hAnsi="Times New Roman"/>
          <w:szCs w:val="24"/>
        </w:rPr>
        <w:t>. Вывезти в 10-тидневный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rsidR="00685A5A" w:rsidRPr="001203F4" w:rsidRDefault="0002210C" w:rsidP="005F447C">
      <w:pPr>
        <w:pStyle w:val="21"/>
        <w:ind w:left="142" w:firstLine="567"/>
        <w:rPr>
          <w:rFonts w:ascii="Times New Roman" w:hAnsi="Times New Roman"/>
          <w:szCs w:val="24"/>
        </w:rPr>
      </w:pPr>
      <w:r w:rsidRPr="00B43472">
        <w:rPr>
          <w:rFonts w:ascii="Times New Roman" w:hAnsi="Times New Roman"/>
          <w:szCs w:val="24"/>
        </w:rPr>
        <w:t>7.12</w:t>
      </w:r>
      <w:r w:rsidR="00685A5A" w:rsidRPr="00B43472">
        <w:rPr>
          <w:rFonts w:ascii="Times New Roman" w:hAnsi="Times New Roman"/>
          <w:szCs w:val="24"/>
        </w:rPr>
        <w:t>. 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w:t>
      </w:r>
      <w:r w:rsidRPr="00B43472">
        <w:rPr>
          <w:rFonts w:ascii="Times New Roman" w:hAnsi="Times New Roman"/>
          <w:szCs w:val="24"/>
        </w:rPr>
        <w:t xml:space="preserve"> </w:t>
      </w:r>
      <w:r w:rsidR="00685A5A" w:rsidRPr="00B43472">
        <w:rPr>
          <w:rFonts w:ascii="Times New Roman" w:hAnsi="Times New Roman"/>
          <w:szCs w:val="24"/>
        </w:rPr>
        <w:t xml:space="preserve">Риск случайной гибели и/или случайного повреждения Объекта, любых Работ или их части, до </w:t>
      </w:r>
      <w:r w:rsidR="00685A5A" w:rsidRPr="001203F4">
        <w:rPr>
          <w:rFonts w:ascii="Times New Roman" w:hAnsi="Times New Roman"/>
          <w:szCs w:val="24"/>
        </w:rPr>
        <w:t>приемки Работ Заказчиком полностью лежит на Подрядчике.</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.13</w:t>
      </w:r>
      <w:r w:rsidRPr="001203F4">
        <w:rPr>
          <w:rFonts w:ascii="Times New Roman" w:hAnsi="Times New Roman"/>
          <w:szCs w:val="24"/>
        </w:rPr>
        <w:t xml:space="preserve">. Перед приемкой объекта Заказчиком получить в уполномоченных органах государственной власти: </w:t>
      </w:r>
    </w:p>
    <w:p w:rsidR="00685A5A" w:rsidRPr="001203F4" w:rsidRDefault="0002210C" w:rsidP="005F447C">
      <w:pPr>
        <w:pStyle w:val="21"/>
        <w:ind w:left="142" w:firstLine="567"/>
        <w:rPr>
          <w:rFonts w:ascii="Times New Roman" w:hAnsi="Times New Roman"/>
          <w:szCs w:val="24"/>
        </w:rPr>
      </w:pPr>
      <w:r w:rsidRPr="001203F4">
        <w:rPr>
          <w:rFonts w:ascii="Times New Roman" w:hAnsi="Times New Roman"/>
          <w:szCs w:val="24"/>
        </w:rPr>
        <w:t>7.13</w:t>
      </w:r>
      <w:r w:rsidR="00685A5A" w:rsidRPr="001203F4">
        <w:rPr>
          <w:rFonts w:ascii="Times New Roman" w:hAnsi="Times New Roman"/>
          <w:szCs w:val="24"/>
        </w:rPr>
        <w:t xml:space="preserve">.1. разрешение на допуск в эксплуатацию энергоустановки; </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Pr="001203F4">
        <w:rPr>
          <w:rFonts w:ascii="Times New Roman" w:hAnsi="Times New Roman"/>
          <w:szCs w:val="24"/>
        </w:rPr>
        <w:t>3.2. заключение органа государственного строительного надзора о соответствии параметров построенного (реконструированного) объекта требованиям технических регламентов и проектной документации (в соответствии со ст.55 Градостроительного Кодекса РФ);</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Pr="001203F4">
        <w:rPr>
          <w:rFonts w:ascii="Times New Roman" w:hAnsi="Times New Roman"/>
          <w:szCs w:val="24"/>
        </w:rPr>
        <w:t xml:space="preserve">3.3.  разрешение на ввод объекта в эксплуатацию (в случаях, если в соответствии с Градостроительным Кодексом Российской Федерации предусмотрено осуществление государственного строительного надзора (ст.49, ст.54) и получение разрешения на строительство объекта (ст.51)). </w:t>
      </w:r>
    </w:p>
    <w:p w:rsidR="00685A5A" w:rsidRPr="00B43472"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.14</w:t>
      </w:r>
      <w:r w:rsidRPr="001203F4">
        <w:rPr>
          <w:rFonts w:ascii="Times New Roman" w:hAnsi="Times New Roman"/>
          <w:szCs w:val="24"/>
        </w:rPr>
        <w:t xml:space="preserve">. При необходимости заключать и обеспечивать исполнение за свой счет договоров на </w:t>
      </w:r>
      <w:r w:rsidRPr="00B43472">
        <w:rPr>
          <w:rFonts w:ascii="Times New Roman" w:hAnsi="Times New Roman"/>
          <w:szCs w:val="24"/>
        </w:rPr>
        <w:t xml:space="preserve">выполнение шеф-монтажных работ на </w:t>
      </w:r>
      <w:r w:rsidR="0002210C" w:rsidRPr="00B43472">
        <w:rPr>
          <w:rFonts w:ascii="Times New Roman" w:hAnsi="Times New Roman"/>
          <w:szCs w:val="24"/>
        </w:rPr>
        <w:t>поставляемое оборудование</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.15</w:t>
      </w:r>
      <w:r w:rsidRPr="00B43472">
        <w:rPr>
          <w:rFonts w:ascii="Times New Roman" w:hAnsi="Times New Roman"/>
          <w:szCs w:val="24"/>
        </w:rPr>
        <w:t xml:space="preserve">.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w:t>
      </w:r>
      <w:r w:rsidR="0002210C" w:rsidRPr="00B43472">
        <w:rPr>
          <w:rFonts w:ascii="Times New Roman" w:hAnsi="Times New Roman"/>
          <w:szCs w:val="24"/>
        </w:rPr>
        <w:t>охрану и наблюдение за объектом</w:t>
      </w:r>
      <w:r w:rsidRPr="00B43472">
        <w:rPr>
          <w:rFonts w:ascii="Times New Roman" w:hAnsi="Times New Roman"/>
          <w:szCs w:val="24"/>
        </w:rPr>
        <w:t>.</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7.16.</w:t>
      </w:r>
      <w:r w:rsidR="00685A5A" w:rsidRPr="00B43472">
        <w:rPr>
          <w:rFonts w:ascii="Times New Roman" w:hAnsi="Times New Roman"/>
          <w:szCs w:val="24"/>
        </w:rPr>
        <w:t xml:space="preserve"> Соблюдать требования в области охр</w:t>
      </w:r>
      <w:r w:rsidRPr="00B43472">
        <w:rPr>
          <w:rFonts w:ascii="Times New Roman" w:hAnsi="Times New Roman"/>
          <w:szCs w:val="24"/>
        </w:rPr>
        <w:t>аны окружающей среды и</w:t>
      </w:r>
      <w:r w:rsidR="00685A5A" w:rsidRPr="00B43472">
        <w:rPr>
          <w:rFonts w:ascii="Times New Roman" w:hAnsi="Times New Roman"/>
          <w:szCs w:val="24"/>
        </w:rPr>
        <w:t xml:space="preserve"> обращения с отходами, в том числе: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 xml:space="preserve">соблюдать действующие экологические, </w:t>
      </w:r>
      <w:proofErr w:type="spellStart"/>
      <w:r w:rsidRPr="00B43472">
        <w:rPr>
          <w:rFonts w:ascii="Times New Roman" w:hAnsi="Times New Roman"/>
          <w:szCs w:val="24"/>
        </w:rPr>
        <w:t>санитарно</w:t>
      </w:r>
      <w:proofErr w:type="spellEnd"/>
      <w:r w:rsidRPr="00B43472">
        <w:rPr>
          <w:rFonts w:ascii="Times New Roman" w:hAnsi="Times New Roman"/>
          <w:szCs w:val="24"/>
        </w:rPr>
        <w:t xml:space="preserve"> – эпидемиологические и технологические нормы и правила;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w:t>
      </w:r>
      <w:r w:rsidRPr="00B43472">
        <w:rPr>
          <w:rFonts w:ascii="Times New Roman" w:hAnsi="Times New Roman"/>
          <w:szCs w:val="24"/>
        </w:rPr>
        <w:lastRenderedPageBreak/>
        <w:t>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7.17</w:t>
      </w:r>
      <w:r w:rsidR="00685A5A" w:rsidRPr="00B43472">
        <w:rPr>
          <w:rFonts w:ascii="Times New Roman" w:hAnsi="Times New Roman"/>
          <w:szCs w:val="24"/>
        </w:rPr>
        <w:t>.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w:t>
      </w:r>
      <w:r w:rsidRPr="00B43472">
        <w:rPr>
          <w:rFonts w:ascii="Times New Roman" w:hAnsi="Times New Roman"/>
          <w:szCs w:val="24"/>
        </w:rPr>
        <w:t>иям дорог и другим сооружениям,</w:t>
      </w:r>
      <w:r w:rsidR="00685A5A" w:rsidRPr="00B43472">
        <w:rPr>
          <w:rFonts w:ascii="Times New Roman" w:hAnsi="Times New Roman"/>
          <w:szCs w:val="24"/>
        </w:rPr>
        <w:t xml:space="preserve">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7.18</w:t>
      </w:r>
      <w:r w:rsidR="00685A5A" w:rsidRPr="00B43472">
        <w:rPr>
          <w:rFonts w:ascii="Times New Roman" w:hAnsi="Times New Roman"/>
          <w:szCs w:val="24"/>
        </w:rPr>
        <w:t>.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xml:space="preserve">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Обеспечить содержание и уборку строительной площадки и прилегающей к ней территории. Уборка мусора должна производиться Подрядчиком не реже одного раза в неделю.</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7.20</w:t>
      </w:r>
      <w:r w:rsidR="00685A5A" w:rsidRPr="00B43472">
        <w:rPr>
          <w:rFonts w:ascii="Times New Roman" w:hAnsi="Times New Roman"/>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7.21</w:t>
      </w:r>
      <w:r w:rsidR="00685A5A" w:rsidRPr="00B43472">
        <w:rPr>
          <w:rFonts w:ascii="Times New Roman" w:hAnsi="Times New Roman"/>
          <w:szCs w:val="24"/>
        </w:rPr>
        <w:t xml:space="preserve">. Передать Заказчику вместе с результатами работ всю исполнительную документацию, касающуюся дальнейшей эксплуатации и использования объекта в сроки, указанные в п.11.2. настоящего Договора.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7.22</w:t>
      </w:r>
      <w:r w:rsidR="00685A5A" w:rsidRPr="00B43472">
        <w:rPr>
          <w:rFonts w:ascii="Times New Roman" w:hAnsi="Times New Roman"/>
          <w:szCs w:val="24"/>
        </w:rPr>
        <w:t>. Незамедлительно известить Заказчика и до получения от него указаний приостановить работы при обнаружении: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возможности неблагоприятных для Заказчика последствий выполнения его указаний о способе выполнения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не зависящих от Подрядчика обстоятельств, угрожающих годности или прочности результатов выполняемой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обстоятельств, способных повлечь за собой изменение сроков или стоимости выполняемых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lastRenderedPageBreak/>
        <w:t>7.23</w:t>
      </w:r>
      <w:r w:rsidR="00685A5A" w:rsidRPr="00B43472">
        <w:rPr>
          <w:rFonts w:ascii="Times New Roman" w:hAnsi="Times New Roman"/>
          <w:szCs w:val="24"/>
        </w:rPr>
        <w:t xml:space="preserve">. Для выполнения работ по настоящему Договору Подрядчик имеет право привлекать иных лиц (субподрядчиков) только по письменному согласованию с Заказчиком.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обязан предварительно письменно согласовать с Заказчиком привлекаемых к исполнению своих обязательств по настоящему Договору субпод</w:t>
      </w:r>
      <w:r w:rsidR="00992B77" w:rsidRPr="00B43472">
        <w:rPr>
          <w:rFonts w:ascii="Times New Roman" w:hAnsi="Times New Roman"/>
          <w:szCs w:val="24"/>
        </w:rPr>
        <w:t>рядчиков по форме приложения № 4</w:t>
      </w:r>
      <w:r w:rsidRPr="00B43472">
        <w:rPr>
          <w:rFonts w:ascii="Times New Roman" w:hAnsi="Times New Roman"/>
          <w:szCs w:val="24"/>
        </w:rPr>
        <w:t xml:space="preserve"> к настоящему договору. Согласованию подлежит: факт привлечения к выполнению работ субподрядчика, его кандидатура, перечень и срок выполняемых им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Для согласования привлечения субподрядчика (субподрядчиков) Подрядчик предоставляет Заказчику пакет документов, </w:t>
      </w:r>
      <w:r w:rsidRPr="00156B1E">
        <w:rPr>
          <w:rFonts w:ascii="Times New Roman" w:hAnsi="Times New Roman"/>
          <w:szCs w:val="24"/>
        </w:rPr>
        <w:t>подтверждающий, что субподрядчик</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осведомлен о привлечении его в качестве субподрядчика;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согласен с выделяемым ему перечнем, объемами, сроками и стоимостью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соответствует предъявляемым требованиями к квалификации персонала;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является ответственным при выполнении работ за соблюдение действующего законодательства, включая нормы природоохранного законодательства, противопожарные и иные обязательные для соблюдения (выполнения) требования и нормы.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неисполнения и (или) ненадлежащего исполнения субподрядчиками обязательств по договорам субподряда, влияющее на исполнение Подрядчиком своих обязательств по настоящему Договору,  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7.24</w:t>
      </w:r>
      <w:r w:rsidR="00685A5A" w:rsidRPr="00B43472">
        <w:rPr>
          <w:rFonts w:ascii="Times New Roman" w:hAnsi="Times New Roman"/>
          <w:szCs w:val="24"/>
        </w:rPr>
        <w:t xml:space="preserve">. </w:t>
      </w:r>
      <w:r w:rsidR="00685A5A" w:rsidRPr="00156B1E">
        <w:rPr>
          <w:rFonts w:ascii="Times New Roman" w:hAnsi="Times New Roman"/>
          <w:szCs w:val="24"/>
        </w:rPr>
        <w:t>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r w:rsidR="00685A5A" w:rsidRPr="00B43472">
        <w:rPr>
          <w:rFonts w:ascii="Times New Roman" w:hAnsi="Times New Roman"/>
          <w:szCs w:val="24"/>
        </w:rPr>
        <w:t>.</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7.25</w:t>
      </w:r>
      <w:r w:rsidR="00685A5A" w:rsidRPr="00B43472">
        <w:rPr>
          <w:rFonts w:ascii="Times New Roman" w:hAnsi="Times New Roman"/>
          <w:szCs w:val="24"/>
        </w:rPr>
        <w:t>.</w:t>
      </w:r>
      <w:r w:rsidRPr="00B43472">
        <w:rPr>
          <w:rFonts w:ascii="Times New Roman" w:hAnsi="Times New Roman"/>
          <w:szCs w:val="24"/>
        </w:rPr>
        <w:t xml:space="preserve"> </w:t>
      </w:r>
      <w:r w:rsidR="00685A5A" w:rsidRPr="00B43472">
        <w:rPr>
          <w:rFonts w:ascii="Times New Roman" w:hAnsi="Times New Roman"/>
          <w:szCs w:val="24"/>
        </w:rPr>
        <w:t>Уступка прав требования к Заказчику оформляется двусторонним договором с обязательным получением письменного согласования уступки от Заказчика.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7.26</w:t>
      </w:r>
      <w:r w:rsidR="00685A5A" w:rsidRPr="00B43472">
        <w:rPr>
          <w:rFonts w:ascii="Times New Roman" w:hAnsi="Times New Roman"/>
          <w:szCs w:val="24"/>
        </w:rPr>
        <w:t>.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7.27</w:t>
      </w:r>
      <w:r w:rsidR="00685A5A" w:rsidRPr="00B43472">
        <w:rPr>
          <w:rFonts w:ascii="Times New Roman" w:hAnsi="Times New Roman"/>
          <w:szCs w:val="24"/>
        </w:rPr>
        <w:t>. Выставить Заказчику счет-фактуру, соответствующий положениям ст. 169 Налогового Кодекса Российской Федерации не позднее 5 дней, считая со дня подписания акта сдачи-приемки работ (КС-2). Для целей применения настоящего пункта стороны признают, что понятие «выставил» означает изготовление и передачу Заказчику счета-фактуры.</w:t>
      </w:r>
    </w:p>
    <w:p w:rsidR="009E2C40"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4.27.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w:t>
      </w:r>
      <w:r w:rsidR="009E2C40" w:rsidRPr="00B43472">
        <w:rPr>
          <w:rFonts w:ascii="Times New Roman" w:hAnsi="Times New Roman"/>
          <w:szCs w:val="24"/>
        </w:rPr>
        <w:t>, связанных с таким нарушением.</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7.28</w:t>
      </w:r>
      <w:r w:rsidR="00685A5A" w:rsidRPr="00B43472">
        <w:rPr>
          <w:rFonts w:ascii="Times New Roman" w:hAnsi="Times New Roman"/>
          <w:szCs w:val="24"/>
        </w:rPr>
        <w:t>.</w:t>
      </w:r>
      <w:r w:rsidRPr="00B43472">
        <w:rPr>
          <w:rFonts w:ascii="Times New Roman" w:hAnsi="Times New Roman"/>
          <w:szCs w:val="24"/>
        </w:rPr>
        <w:t xml:space="preserve"> Подрядчик подтверждает, что он тщательно изучил и проверил Проектную и Рабочую Документацию, Техническое Задание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7.30. Никакая другая работа Подрядчика не является приоритетной в ущерб Работам по Договору.</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7.31.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rsidR="0071199E" w:rsidRPr="00B43472" w:rsidRDefault="0071199E" w:rsidP="005F447C">
      <w:pPr>
        <w:pStyle w:val="21"/>
        <w:ind w:left="142" w:firstLine="567"/>
        <w:rPr>
          <w:rFonts w:ascii="Times New Roman" w:hAnsi="Times New Roman"/>
          <w:szCs w:val="24"/>
        </w:rPr>
      </w:pPr>
      <w:r w:rsidRPr="00B43472">
        <w:rPr>
          <w:rFonts w:ascii="Times New Roman" w:hAnsi="Times New Roman"/>
          <w:szCs w:val="24"/>
        </w:rPr>
        <w:t>7.32.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8. Права и обязанности Заказчика </w:t>
      </w:r>
    </w:p>
    <w:p w:rsidR="009D537E" w:rsidRPr="00B43472" w:rsidRDefault="009D537E" w:rsidP="005F447C">
      <w:pPr>
        <w:pStyle w:val="21"/>
        <w:ind w:left="142" w:firstLine="567"/>
        <w:rPr>
          <w:rFonts w:ascii="Times New Roman" w:hAnsi="Times New Roman"/>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bCs/>
          <w:szCs w:val="24"/>
        </w:rPr>
        <w:t xml:space="preserve">8.1. </w:t>
      </w:r>
      <w:r w:rsidRPr="00B43472">
        <w:rPr>
          <w:rFonts w:ascii="Times New Roman" w:hAnsi="Times New Roman"/>
          <w:szCs w:val="24"/>
        </w:rPr>
        <w:t>Для реализации настоящего Договора Заказчик обязан:</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lastRenderedPageBreak/>
        <w:t xml:space="preserve">8.1.1. Передать подрядчику в десятидневный срок от даты подписания настоящего договора документацию по акту приемки-передачи. </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8.1.2. Обеспечить контроль и технический надзор на всех этапах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8.1.3. Принять и оплатить Работы Подрядчика в соответствии с условиями настоящего Договора.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8.1.4.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8.2. Заказчик не отвечает по обязательствам Подрядчика, возникшим из различного рода претензий, требованиям о возмещении ущерба, судебных исков, в связи, в частности, с производственными и иными травмами, несчастными случаями, как в отношении персонала Подрядчика, так и в отношении третьих сторон.</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 Для реализации настоящего Договора Заказчик вправе:</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8.3.1. Проверять ход и качество </w:t>
      </w:r>
      <w:r w:rsidR="005F324B" w:rsidRPr="00B43472">
        <w:rPr>
          <w:rFonts w:ascii="Times New Roman" w:hAnsi="Times New Roman"/>
          <w:szCs w:val="24"/>
        </w:rPr>
        <w:t>работ,</w:t>
      </w:r>
      <w:r w:rsidRPr="00B43472">
        <w:rPr>
          <w:rFonts w:ascii="Times New Roman" w:hAnsi="Times New Roman"/>
          <w:szCs w:val="24"/>
        </w:rPr>
        <w:t xml:space="preserve"> выполняемых по договору, без вмешательства в оперативную деятельность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8.3.2. В любое время запрашивать информацию, необходимую для осуществления контроля за расходованием денежных средств.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8.3.3. Осуществлять контроль за ходом строительства, в целях проверки соответствия выполняемых при строительстве Объекта работ требованиям технических регламентов, требованиям градостроительного плана земельного участка с момента начала строительства до момента ввода законченного строительством Объекта по </w:t>
      </w:r>
      <w:r w:rsidRPr="00B43472">
        <w:rPr>
          <w:rFonts w:ascii="Times New Roman" w:hAnsi="Times New Roman"/>
          <w:bCs/>
          <w:sz w:val="24"/>
          <w:szCs w:val="24"/>
          <w:lang w:val="ru-RU"/>
        </w:rPr>
        <w:t xml:space="preserve">Акту приемки законченного строительством объекта </w:t>
      </w:r>
      <w:r w:rsidRPr="00B43472">
        <w:rPr>
          <w:rFonts w:ascii="Times New Roman" w:hAnsi="Times New Roman"/>
          <w:sz w:val="24"/>
          <w:szCs w:val="24"/>
          <w:lang w:val="ru-RU"/>
        </w:rPr>
        <w:t>согласно проектной документации;</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8.3.4. Получать от Подрядчика реестр произведенных платежей или копий платежных и иных документов;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8.3.5. Организовать проверку информации, предоставленной Подрядчиком, о привлекаемых субподрядчиках и поставщиках материалов;</w:t>
      </w:r>
    </w:p>
    <w:p w:rsidR="00B62383" w:rsidRPr="00B43472" w:rsidRDefault="00B62383"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8.3.6. </w:t>
      </w:r>
      <w:r w:rsidRPr="00156B1E">
        <w:rPr>
          <w:rFonts w:ascii="Times New Roman" w:hAnsi="Times New Roman"/>
          <w:sz w:val="24"/>
          <w:szCs w:val="24"/>
          <w:lang w:val="ru-RU"/>
        </w:rPr>
        <w:t>В случае выявления нарушений, связанных с нарушением законодательства в области охраны труда и промышленной безопасности приостанавливать производство работ до устранения выявленных нарушений</w:t>
      </w:r>
      <w:r w:rsidRPr="00B43472">
        <w:rPr>
          <w:rFonts w:ascii="Times New Roman" w:hAnsi="Times New Roman"/>
          <w:sz w:val="24"/>
          <w:szCs w:val="24"/>
          <w:lang w:val="ru-RU"/>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w:t>
      </w:r>
      <w:r w:rsidR="00B62383" w:rsidRPr="00B43472">
        <w:rPr>
          <w:rFonts w:ascii="Times New Roman" w:hAnsi="Times New Roman"/>
          <w:sz w:val="24"/>
          <w:szCs w:val="24"/>
          <w:lang w:val="ru-RU"/>
        </w:rPr>
        <w:t>7</w:t>
      </w:r>
      <w:r w:rsidRPr="00B43472">
        <w:rPr>
          <w:rFonts w:ascii="Times New Roman" w:hAnsi="Times New Roman"/>
          <w:sz w:val="24"/>
          <w:szCs w:val="24"/>
          <w:lang w:val="ru-RU"/>
        </w:rPr>
        <w:t>. Осуществлять иные полномочия, предусмотренные настоящим Договором.</w:t>
      </w:r>
    </w:p>
    <w:p w:rsidR="009D537E" w:rsidRPr="00B43472" w:rsidRDefault="009D537E" w:rsidP="005F447C">
      <w:pPr>
        <w:pStyle w:val="21"/>
        <w:ind w:left="142" w:firstLine="567"/>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9. Производство Работ и гарантии качества выполненных Работ</w:t>
      </w:r>
      <w:r w:rsidRPr="00B43472">
        <w:rPr>
          <w:rFonts w:ascii="Times New Roman" w:hAnsi="Times New Roman"/>
          <w:b/>
          <w:bCs/>
          <w:szCs w:val="24"/>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9.1. Качество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9.1.1. Подрядчик гарантирует, что качество Работ будет соответствовать условиям Договора, требованиям СНиП и другим нормативным документам Российской Федерации</w:t>
      </w:r>
      <w:r w:rsidR="009150BF"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9.2. Журнал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9.2.1. Со дня начала производства Работ и до их завершения Подрядчик обязан вести журнал производства работ (форма КС-6), где фиксируются основные этапы работ, с указанием сроков начала и окончания работ, дефекты, выявленные в процессе проведения испытаний и меры, принятые по их устранению.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Каждая запись, сделанная в журнале, должна быть подписана представителем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9.2.2. В случае, если Заказчик будет не согласен с ходом или качеством выполненных Работ, им должна быть произведена соответствующая запись в журнале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9.2.3. Подрядчик в срок до семи рабочих дней обязан устранить отмеченные Заказчиком недостатки.</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9.3. Устранение дефектов в Работах.</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9.3.1. В случае если будут обнаружены некачественно выполненные Работы, то Подрядчик обязан своими силами и без увеличения стоимости цены в 10-ти </w:t>
      </w:r>
      <w:proofErr w:type="spellStart"/>
      <w:r w:rsidRPr="00B43472">
        <w:rPr>
          <w:rFonts w:ascii="Times New Roman" w:hAnsi="Times New Roman"/>
          <w:szCs w:val="24"/>
        </w:rPr>
        <w:t>дневный</w:t>
      </w:r>
      <w:proofErr w:type="spellEnd"/>
      <w:r w:rsidRPr="00B43472">
        <w:rPr>
          <w:rFonts w:ascii="Times New Roman" w:hAnsi="Times New Roman"/>
          <w:szCs w:val="24"/>
        </w:rPr>
        <w:t xml:space="preserve"> срок с момента получения соответствующего требования от Заказчика переделать эти Работы для обеспечения надлежащего качества. Если Подрядчик не устранит некачественно выполненные по его вине Работы в течение указанного срока, то Заказчику предоставляется право привлечь для устранения некачественно выполненных Работ другое лицо. Все убытки Заказчика, связанные с расходами по переделке некачественно выполненных Работ другим лицом, возмещаются Подрядчиком, а в случае отказа последнего, возмещаются путем удержания соответствующих сумм при очередных </w:t>
      </w:r>
      <w:r w:rsidRPr="00B43472">
        <w:rPr>
          <w:rFonts w:ascii="Times New Roman" w:hAnsi="Times New Roman"/>
          <w:szCs w:val="24"/>
        </w:rPr>
        <w:lastRenderedPageBreak/>
        <w:t>платежах Подрядчику.</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b/>
          <w:iCs/>
          <w:szCs w:val="24"/>
        </w:rPr>
        <w:t>9.4. Гарантийный срок.</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9.4.1. Срок гарантии на Работы, выполненные Подрядчиком по настоящему Договору, устанавливается </w:t>
      </w:r>
      <w:r w:rsidRPr="001203F4">
        <w:rPr>
          <w:rFonts w:ascii="Times New Roman" w:hAnsi="Times New Roman"/>
          <w:szCs w:val="24"/>
        </w:rPr>
        <w:t xml:space="preserve">продолжительностью </w:t>
      </w:r>
      <w:r w:rsidR="001203F4" w:rsidRPr="001203F4">
        <w:rPr>
          <w:rFonts w:ascii="Times New Roman" w:hAnsi="Times New Roman"/>
          <w:szCs w:val="24"/>
        </w:rPr>
        <w:t>24</w:t>
      </w:r>
      <w:r w:rsidRPr="001203F4">
        <w:rPr>
          <w:rFonts w:ascii="Times New Roman" w:hAnsi="Times New Roman"/>
          <w:szCs w:val="24"/>
        </w:rPr>
        <w:t xml:space="preserve"> месяц</w:t>
      </w:r>
      <w:r w:rsidR="005B5553">
        <w:rPr>
          <w:rFonts w:ascii="Times New Roman" w:hAnsi="Times New Roman"/>
          <w:szCs w:val="24"/>
        </w:rPr>
        <w:t>а</w:t>
      </w:r>
      <w:r w:rsidRPr="001203F4">
        <w:rPr>
          <w:rFonts w:ascii="Times New Roman" w:hAnsi="Times New Roman"/>
          <w:szCs w:val="24"/>
        </w:rPr>
        <w:t xml:space="preserve"> с</w:t>
      </w:r>
      <w:r w:rsidRPr="00B43472">
        <w:rPr>
          <w:rFonts w:ascii="Times New Roman" w:hAnsi="Times New Roman"/>
          <w:szCs w:val="24"/>
        </w:rPr>
        <w:t xml:space="preserve"> момента подписания </w:t>
      </w:r>
      <w:r w:rsidRPr="00B43472">
        <w:rPr>
          <w:rFonts w:ascii="Times New Roman" w:hAnsi="Times New Roman"/>
          <w:bCs/>
          <w:szCs w:val="24"/>
        </w:rPr>
        <w:t>Акта приемки законченного строительством объекта</w:t>
      </w:r>
      <w:r w:rsidRPr="00B43472">
        <w:rPr>
          <w:rFonts w:ascii="Times New Roman" w:hAnsi="Times New Roman"/>
          <w:szCs w:val="24"/>
        </w:rPr>
        <w:t>, за исключением случаев преднамеренного повреждения его со стороны третьих лиц.</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9.4.2. Если в течение Гарантийного срока в процессе эксплуатации Объекта будут обнаружены дефекты, препятствующие нормальной эксплуатации Объекта, то течение Гарантийного срока прерывается на срок устранения дефектов. Наличие дефектов и срок их устранения фиксируются двухсторонним актом или в одностороннем акте при отказе Подрядчика от его составления или неявки Подрядчика для составления соответствующего акта.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9.4.3. При отказе Подрядчика от подписания акта обнаруженных дефектов и недоделок Заказчик вправе назначить техническую экспертизу, по результатам которой будет составлен соответствующий документ, обязательный для выполнения Подрядчиком Работ по устранению дефектов или составить акт в одностороннем порядке при условии извещения Подрядчика о его составлении. Расходы по экспертизе несет Подрядчик в полном объеме.</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9.4.4.</w:t>
      </w:r>
      <w:r w:rsidR="006458CA" w:rsidRPr="00B43472">
        <w:rPr>
          <w:rFonts w:ascii="Times New Roman" w:hAnsi="Times New Roman"/>
          <w:szCs w:val="24"/>
        </w:rPr>
        <w:t xml:space="preserve"> </w:t>
      </w:r>
      <w:r w:rsidRPr="00B43472">
        <w:rPr>
          <w:rFonts w:ascii="Times New Roman" w:hAnsi="Times New Roman"/>
          <w:szCs w:val="24"/>
        </w:rPr>
        <w:t>Срок устранения дефектов составляет 10 дней с момента их выявления и составления соответствующего акта.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rsidR="0071199E" w:rsidRPr="0021542C" w:rsidRDefault="0071199E"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10. Порядок осуществления работ</w:t>
      </w:r>
    </w:p>
    <w:p w:rsidR="0071199E" w:rsidRPr="00B43472" w:rsidRDefault="0071199E" w:rsidP="005F447C">
      <w:pPr>
        <w:shd w:val="clear" w:color="auto" w:fill="FFFFFF"/>
        <w:spacing w:before="14" w:after="14" w:line="240" w:lineRule="auto"/>
        <w:ind w:left="142" w:firstLine="567"/>
        <w:jc w:val="center"/>
        <w:rPr>
          <w:rFonts w:ascii="Times New Roman" w:hAnsi="Times New Roman"/>
          <w:bCs/>
          <w:sz w:val="24"/>
          <w:szCs w:val="24"/>
          <w:lang w:val="ru-RU"/>
        </w:rPr>
      </w:pP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w:t>
      </w:r>
      <w:r w:rsidR="00E6735F">
        <w:rPr>
          <w:rFonts w:ascii="Times New Roman" w:eastAsia="MS Mincho" w:hAnsi="Times New Roman"/>
          <w:sz w:val="24"/>
          <w:szCs w:val="24"/>
          <w:lang w:val="ru-RU"/>
        </w:rPr>
        <w:t xml:space="preserve"> </w:t>
      </w:r>
      <w:r w:rsidRPr="00B43472">
        <w:rPr>
          <w:rFonts w:ascii="Times New Roman" w:eastAsia="MS Mincho" w:hAnsi="Times New Roman"/>
          <w:sz w:val="24"/>
          <w:szCs w:val="24"/>
          <w:lang w:val="ru-RU"/>
        </w:rPr>
        <w:t>Заказчик в течение 10 (десяти) рабочих дней со дня подписания настоящего Договора назначает на объект своих представителей для осуществления строительного контроля (технического надзора) за качеством выполнения строительно-монтажных, пусконаладочных и иных работ, проверки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Представители Заказчика беспрепятственно осуществляют технический надзор в любое время в течение всего периода осуществления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 До начала производства работ Подрядчик, в обязательном порядке, предоставляет Заказчику следующие документы:</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10.2.1. Заверенные копии приказов о назначении своих ответственных представителей на объекте: </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специалиста, осуществляющего строительный контроль со стороны подрядчика;</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ответственного лица за производство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10.2.2. Письмо о допуске персонала для выполнения подрядных работ с указанием сведений о содержании, объеме, сроках выполнения работ, списка работников, руководителей работ, членов бригады, их должности и группы по электробезопасности, с предоставлением копий квалификационных удостоверений.</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10.2.3</w:t>
      </w:r>
      <w:r w:rsidR="0071199E" w:rsidRPr="00B43472">
        <w:rPr>
          <w:rFonts w:ascii="Times New Roman" w:eastAsia="MS Mincho" w:hAnsi="Times New Roman"/>
          <w:sz w:val="24"/>
          <w:szCs w:val="24"/>
          <w:lang w:val="ru-RU"/>
        </w:rPr>
        <w:t>. Проект производства работ с сод</w:t>
      </w:r>
      <w:r w:rsidR="00E6735F">
        <w:rPr>
          <w:rFonts w:ascii="Times New Roman" w:eastAsia="MS Mincho" w:hAnsi="Times New Roman"/>
          <w:sz w:val="24"/>
          <w:szCs w:val="24"/>
          <w:lang w:val="ru-RU"/>
        </w:rPr>
        <w:t>ержанием конкретных мероприятий</w:t>
      </w:r>
      <w:r w:rsidR="0071199E" w:rsidRPr="00B43472">
        <w:rPr>
          <w:rFonts w:ascii="Times New Roman" w:eastAsia="MS Mincho" w:hAnsi="Times New Roman"/>
          <w:sz w:val="24"/>
          <w:szCs w:val="24"/>
          <w:lang w:val="ru-RU"/>
        </w:rPr>
        <w:t xml:space="preserve"> по защите работающих.</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10.2.4</w:t>
      </w:r>
      <w:r w:rsidR="0071199E" w:rsidRPr="00B43472">
        <w:rPr>
          <w:rFonts w:ascii="Times New Roman" w:eastAsia="MS Mincho" w:hAnsi="Times New Roman"/>
          <w:sz w:val="24"/>
          <w:szCs w:val="24"/>
          <w:lang w:val="ru-RU"/>
        </w:rPr>
        <w:t>. Акт-допуск на производство работ, список работников для оформления пропуска на территорию предприятия и т.д.</w:t>
      </w:r>
    </w:p>
    <w:p w:rsidR="0071199E" w:rsidRPr="00B43472" w:rsidRDefault="0071199E" w:rsidP="005F447C">
      <w:pPr>
        <w:shd w:val="clear" w:color="auto" w:fill="FFFFFF"/>
        <w:tabs>
          <w:tab w:val="left" w:pos="709"/>
          <w:tab w:val="num" w:pos="1980"/>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10.3. Подрядчик выполняет работы на основании переданной Заказчиком по подписанному с обеих сторон акту приема – передачи проектной и иной т</w:t>
      </w:r>
      <w:r w:rsidR="006458CA" w:rsidRPr="00B43472">
        <w:rPr>
          <w:rFonts w:ascii="Times New Roman" w:eastAsia="MS Mincho" w:hAnsi="Times New Roman"/>
          <w:sz w:val="24"/>
          <w:szCs w:val="24"/>
          <w:lang w:val="ru-RU"/>
        </w:rPr>
        <w:t>ехнической документации</w:t>
      </w:r>
      <w:r w:rsidRPr="00B43472">
        <w:rPr>
          <w:rFonts w:ascii="Times New Roman" w:eastAsia="MS Mincho" w:hAnsi="Times New Roman"/>
          <w:sz w:val="24"/>
          <w:szCs w:val="24"/>
          <w:lang w:val="ru-RU"/>
        </w:rPr>
        <w:t>. Использование Подрядчиком ненадлежащим образом оформленной документации не допускается. Затраты, связанные с исправлением выполненных работ при использовании Подрядчиком ненадлежащим образом оформленной документации, компенсируются за счет Подрядчика.</w:t>
      </w:r>
    </w:p>
    <w:p w:rsidR="0071199E" w:rsidRPr="00B43472" w:rsidRDefault="006458CA" w:rsidP="005F447C">
      <w:pPr>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 С момента начала работ и до их завершения Подрядчик ведет: </w:t>
      </w:r>
    </w:p>
    <w:p w:rsidR="0071199E" w:rsidRPr="00B43472" w:rsidRDefault="006458CA"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.1. Общий журнал работ по форме № КС-6 в порядке, предусмотренном постановлением Госкомстата Российской Федерации от 30.10.1997 N 71а, </w:t>
      </w:r>
      <w:r w:rsidR="0071199E" w:rsidRPr="00B43472">
        <w:rPr>
          <w:rFonts w:ascii="Times New Roman" w:hAnsi="Times New Roman"/>
          <w:i/>
          <w:sz w:val="24"/>
          <w:szCs w:val="24"/>
          <w:lang w:val="ru-RU"/>
        </w:rPr>
        <w:t xml:space="preserve">а в случаях, если в соответствии с Градостроительным Кодексом Российской Федерации (ст.49, ст.54) при осуществлении строительства, реконструкции объекта капитального строительства предусмотрен </w:t>
      </w:r>
      <w:r w:rsidR="0071199E" w:rsidRPr="00B43472">
        <w:rPr>
          <w:rFonts w:ascii="Times New Roman" w:hAnsi="Times New Roman"/>
          <w:i/>
          <w:sz w:val="24"/>
          <w:szCs w:val="24"/>
          <w:lang w:val="ru-RU"/>
        </w:rPr>
        <w:lastRenderedPageBreak/>
        <w:t>государственный строительный надзор</w:t>
      </w:r>
      <w:r w:rsidR="0071199E" w:rsidRPr="00B43472">
        <w:rPr>
          <w:rFonts w:ascii="Times New Roman" w:hAnsi="Times New Roman"/>
          <w:sz w:val="24"/>
          <w:szCs w:val="24"/>
          <w:lang w:val="ru-RU"/>
        </w:rPr>
        <w:t xml:space="preserve"> – Общий журнал работ по форме и в порядке, предусмотренных</w:t>
      </w:r>
      <w:r w:rsidR="0071199E" w:rsidRPr="00B43472">
        <w:rPr>
          <w:rFonts w:ascii="Times New Roman" w:hAnsi="Times New Roman"/>
          <w:color w:val="FF0000"/>
          <w:sz w:val="24"/>
          <w:szCs w:val="24"/>
          <w:lang w:val="ru-RU"/>
        </w:rPr>
        <w:t xml:space="preserve"> </w:t>
      </w:r>
      <w:r w:rsidR="0071199E" w:rsidRPr="00B43472">
        <w:rPr>
          <w:rFonts w:ascii="Times New Roman" w:hAnsi="Times New Roman"/>
          <w:sz w:val="24"/>
          <w:szCs w:val="24"/>
          <w:lang w:val="ru-RU"/>
        </w:rPr>
        <w:t xml:space="preserve">приказом </w:t>
      </w:r>
      <w:proofErr w:type="spellStart"/>
      <w:r w:rsidR="0071199E" w:rsidRPr="00B43472">
        <w:rPr>
          <w:rFonts w:ascii="Times New Roman" w:hAnsi="Times New Roman"/>
          <w:sz w:val="24"/>
          <w:szCs w:val="24"/>
          <w:lang w:val="ru-RU"/>
        </w:rPr>
        <w:t>Ростехнадзора</w:t>
      </w:r>
      <w:proofErr w:type="spellEnd"/>
      <w:r w:rsidR="0071199E" w:rsidRPr="00B43472">
        <w:rPr>
          <w:rFonts w:ascii="Times New Roman" w:hAnsi="Times New Roman"/>
          <w:sz w:val="24"/>
          <w:szCs w:val="24"/>
          <w:lang w:val="ru-RU"/>
        </w:rPr>
        <w:t xml:space="preserve"> от 12.01.2007г № </w:t>
      </w:r>
      <w:proofErr w:type="gramStart"/>
      <w:r w:rsidR="0071199E" w:rsidRPr="00B43472">
        <w:rPr>
          <w:rFonts w:ascii="Times New Roman" w:hAnsi="Times New Roman"/>
          <w:sz w:val="24"/>
          <w:szCs w:val="24"/>
          <w:lang w:val="ru-RU"/>
        </w:rPr>
        <w:t>7  (</w:t>
      </w:r>
      <w:proofErr w:type="gramEnd"/>
      <w:r w:rsidR="0071199E" w:rsidRPr="00B43472">
        <w:rPr>
          <w:rFonts w:ascii="Times New Roman" w:hAnsi="Times New Roman"/>
          <w:sz w:val="24"/>
          <w:szCs w:val="24"/>
          <w:lang w:val="ru-RU"/>
        </w:rPr>
        <w:t>РД-11-05-2007).</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Общий журнал работ по Форме КС-6 является основным первичным документом, отражающим технологическую последовательность строительно-монтажных работ, сроки, качество выполнения и условия производства работ.</w:t>
      </w:r>
    </w:p>
    <w:p w:rsidR="0071199E" w:rsidRPr="00B43472" w:rsidRDefault="0071199E"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по форме </w:t>
      </w:r>
      <w:proofErr w:type="spellStart"/>
      <w:r w:rsidRPr="00B43472">
        <w:rPr>
          <w:rFonts w:ascii="Times New Roman" w:hAnsi="Times New Roman"/>
          <w:sz w:val="24"/>
          <w:szCs w:val="24"/>
          <w:lang w:val="ru-RU"/>
        </w:rPr>
        <w:t>Ростехнадзора</w:t>
      </w:r>
      <w:proofErr w:type="spellEnd"/>
      <w:r w:rsidRPr="00B43472">
        <w:rPr>
          <w:rFonts w:ascii="Times New Roman" w:hAnsi="Times New Roman"/>
          <w:sz w:val="24"/>
          <w:szCs w:val="24"/>
          <w:lang w:val="ru-RU"/>
        </w:rPr>
        <w:t xml:space="preserve"> является основным документом, отражающим последовательность осуществления строительства, реконструкции, капитального ремонта объекта капитального строительства, в том числе сроки и условия выполнения всех работ при строительстве, реконструкции, капитальном ремонте объекта капитального строительства, а также сведения о строительном контроле и государственном строительном надзоре.</w:t>
      </w:r>
    </w:p>
    <w:p w:rsidR="0071199E" w:rsidRPr="00B43472" w:rsidRDefault="0071199E"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Общий журнал работ является обязательным приложением к Акту ввода</w:t>
      </w:r>
      <w:r w:rsidR="004168FA" w:rsidRPr="00B43472">
        <w:rPr>
          <w:rFonts w:ascii="Times New Roman" w:hAnsi="Times New Roman"/>
          <w:sz w:val="24"/>
          <w:szCs w:val="24"/>
          <w:lang w:val="ru-RU"/>
        </w:rPr>
        <w:t xml:space="preserve"> </w:t>
      </w:r>
      <w:r w:rsidRPr="00B43472">
        <w:rPr>
          <w:rFonts w:ascii="Times New Roman" w:hAnsi="Times New Roman"/>
          <w:sz w:val="24"/>
          <w:szCs w:val="24"/>
          <w:lang w:val="ru-RU"/>
        </w:rPr>
        <w:t>объекта в эксплуатацию и неотъемлемой частью исполнительной документации.</w:t>
      </w:r>
    </w:p>
    <w:p w:rsidR="0071199E" w:rsidRPr="00B43472" w:rsidRDefault="006458CA"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.2. Журнал учета выполненных работ (форма КС-6А и порядок заполнения утверждены постановлением Госкомстата Российской Федерации от 11 ноября 1999 г. № 100),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Данный журнал применяется для учета выполненных работ и является накопительным документом, на основании которого составляется акт сдачи-приемки работ по форме КС-2 и справка о стоимости выполненных работ по форме КС-3.</w:t>
      </w:r>
    </w:p>
    <w:p w:rsidR="0071199E" w:rsidRPr="00B43472" w:rsidRDefault="0071199E" w:rsidP="005F447C">
      <w:pPr>
        <w:widowControl w:val="0"/>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w:t>
      </w:r>
      <w:r w:rsidR="006458CA" w:rsidRPr="00B43472">
        <w:rPr>
          <w:rFonts w:ascii="Times New Roman" w:hAnsi="Times New Roman"/>
          <w:sz w:val="24"/>
          <w:szCs w:val="24"/>
          <w:lang w:val="ru-RU"/>
        </w:rPr>
        <w:t>4</w:t>
      </w:r>
      <w:r w:rsidRPr="00B43472">
        <w:rPr>
          <w:rFonts w:ascii="Times New Roman" w:hAnsi="Times New Roman"/>
          <w:sz w:val="24"/>
          <w:szCs w:val="24"/>
          <w:lang w:val="ru-RU"/>
        </w:rPr>
        <w:t>.3.</w:t>
      </w:r>
      <w:r w:rsidR="00E6735F">
        <w:rPr>
          <w:rFonts w:ascii="Times New Roman" w:hAnsi="Times New Roman"/>
          <w:sz w:val="24"/>
          <w:szCs w:val="24"/>
          <w:lang w:val="ru-RU"/>
        </w:rPr>
        <w:t xml:space="preserve"> </w:t>
      </w:r>
      <w:r w:rsidRPr="00B43472">
        <w:rPr>
          <w:rFonts w:ascii="Times New Roman" w:hAnsi="Times New Roman"/>
          <w:sz w:val="24"/>
          <w:szCs w:val="24"/>
          <w:lang w:val="ru-RU"/>
        </w:rPr>
        <w:t>Журналы специальных работ в соответствии проектной документацией.</w:t>
      </w:r>
    </w:p>
    <w:p w:rsidR="0071199E" w:rsidRPr="00B43472" w:rsidRDefault="0071199E" w:rsidP="005F447C">
      <w:pPr>
        <w:widowControl w:val="0"/>
        <w:shd w:val="clear" w:color="auto" w:fill="FFFFFF"/>
        <w:tabs>
          <w:tab w:val="left" w:pos="709"/>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5</w:t>
      </w:r>
      <w:r w:rsidRPr="00B43472">
        <w:rPr>
          <w:rFonts w:ascii="Times New Roman" w:eastAsia="MS Mincho" w:hAnsi="Times New Roman"/>
          <w:sz w:val="24"/>
          <w:szCs w:val="24"/>
          <w:lang w:val="ru-RU"/>
        </w:rPr>
        <w:t>. Каждая запись в журналах подписывается Подрядчиком и представителем Заказчика. Заказчик проверяет и своей подписью подтверждает записи в Общем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71199E" w:rsidRPr="00B43472" w:rsidRDefault="0071199E" w:rsidP="005F447C">
      <w:pPr>
        <w:widowControl w:val="0"/>
        <w:shd w:val="clear" w:color="auto" w:fill="FFFFFF"/>
        <w:autoSpaceDE w:val="0"/>
        <w:autoSpaceDN w:val="0"/>
        <w:adjustRightInd w:val="0"/>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6</w:t>
      </w:r>
      <w:r w:rsidRPr="00B43472">
        <w:rPr>
          <w:rFonts w:ascii="Times New Roman" w:eastAsia="MS Mincho" w:hAnsi="Times New Roman"/>
          <w:sz w:val="24"/>
          <w:szCs w:val="24"/>
          <w:lang w:val="ru-RU"/>
        </w:rPr>
        <w:t>. В случае если представителем Заказчика в журнал производства работ внесены замечания по выполненным работам, подлежащим закрытию, указанные работы не должны закрываться Подрядчиком без письменного разрешения Заказчика. Если закрытие работ выполнено без разрешения представителя Заказчика, Подрядчик за свой счет обязуется открыть любую часть скрытых работ, не прошедших приемку представителем Заказчика, а затем восстановить ее.</w:t>
      </w:r>
    </w:p>
    <w:p w:rsidR="0071199E" w:rsidRPr="00B43472" w:rsidRDefault="0071199E" w:rsidP="005F447C">
      <w:pPr>
        <w:shd w:val="clear" w:color="auto" w:fill="FFFFFF"/>
        <w:tabs>
          <w:tab w:val="left" w:pos="709"/>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7</w:t>
      </w:r>
      <w:r w:rsidRPr="00B43472">
        <w:rPr>
          <w:rFonts w:ascii="Times New Roman" w:eastAsia="MS Mincho" w:hAnsi="Times New Roman"/>
          <w:sz w:val="24"/>
          <w:szCs w:val="24"/>
          <w:lang w:val="ru-RU"/>
        </w:rPr>
        <w:t xml:space="preserve">. В случае если Заказчиком обнаружены некачественно выполненные работы, недостатки и дефекты, в том числе обнаруженные после приемки объекта Заказчиком и получения разрешения на ввод объекта в эксплуатацию,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календарных дней с момента его получения.  </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Если Подрядчик в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rsidR="0071199E" w:rsidRPr="00B43472" w:rsidRDefault="0071199E" w:rsidP="005F447C">
      <w:pPr>
        <w:spacing w:after="0" w:line="240" w:lineRule="auto"/>
        <w:ind w:left="142" w:firstLine="567"/>
        <w:jc w:val="both"/>
        <w:rPr>
          <w:rFonts w:ascii="Times New Roman" w:eastAsia="MS Mincho" w:hAnsi="Times New Roman"/>
          <w:sz w:val="24"/>
          <w:szCs w:val="24"/>
          <w:u w:val="single"/>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8</w:t>
      </w:r>
      <w:r w:rsidRPr="00B43472">
        <w:rPr>
          <w:rFonts w:ascii="Times New Roman" w:eastAsia="MS Mincho" w:hAnsi="Times New Roman"/>
          <w:sz w:val="24"/>
          <w:szCs w:val="24"/>
          <w:lang w:val="ru-RU"/>
        </w:rPr>
        <w:t xml:space="preserve">. Подрядчик обеспечивает в счет договорной цены сооружение на территории строительной площадки всех временных дорог, коммуникаций и сооружений, необходимых для выполнения работ по настоящему Договору, а также для надлежащего хранения материалов и оборудования. </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10.9</w:t>
      </w:r>
      <w:r w:rsidR="0071199E" w:rsidRPr="00B43472">
        <w:rPr>
          <w:rFonts w:ascii="Times New Roman" w:eastAsia="MS Mincho" w:hAnsi="Times New Roman"/>
          <w:sz w:val="24"/>
          <w:szCs w:val="24"/>
          <w:lang w:val="ru-RU"/>
        </w:rPr>
        <w:t>. Подрядчик осуществляет, в установленном порядке, временные присоединения коммуникаций на период выполнения работ и постоянные подсоединения вновь построенных коммуникаций в точках подключения в соответствии с проектной документацией.</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lastRenderedPageBreak/>
        <w:t>10.10</w:t>
      </w:r>
      <w:r w:rsidR="0071199E" w:rsidRPr="00B43472">
        <w:rPr>
          <w:rFonts w:ascii="Times New Roman" w:eastAsia="MS Mincho" w:hAnsi="Times New Roman"/>
          <w:sz w:val="24"/>
          <w:szCs w:val="24"/>
          <w:lang w:val="ru-RU"/>
        </w:rPr>
        <w:t>.</w:t>
      </w:r>
      <w:r w:rsidR="0071199E" w:rsidRPr="00B43472">
        <w:rPr>
          <w:rFonts w:ascii="Times New Roman" w:hAnsi="Times New Roman"/>
          <w:sz w:val="24"/>
          <w:szCs w:val="24"/>
          <w:lang w:val="ru-RU"/>
        </w:rPr>
        <w:t xml:space="preserve"> </w:t>
      </w:r>
      <w:r w:rsidR="0071199E" w:rsidRPr="00B43472">
        <w:rPr>
          <w:rFonts w:ascii="Times New Roman" w:eastAsia="MS Mincho" w:hAnsi="Times New Roman"/>
          <w:sz w:val="24"/>
          <w:szCs w:val="24"/>
          <w:lang w:val="ru-RU"/>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пяти рабочих дней рассмотреть вопрос о целесообразности продолжения работ.</w:t>
      </w:r>
    </w:p>
    <w:p w:rsidR="0071199E" w:rsidRPr="00B43472" w:rsidRDefault="006458CA" w:rsidP="005F447C">
      <w:pPr>
        <w:shd w:val="clear" w:color="auto" w:fill="FFFFFF"/>
        <w:tabs>
          <w:tab w:val="left" w:pos="709"/>
          <w:tab w:val="num" w:pos="1980"/>
        </w:tabs>
        <w:spacing w:before="14" w:after="14" w:line="240" w:lineRule="auto"/>
        <w:ind w:left="142" w:firstLine="567"/>
        <w:jc w:val="both"/>
        <w:rPr>
          <w:rFonts w:ascii="Times New Roman" w:hAnsi="Times New Roman"/>
          <w:bCs/>
          <w:sz w:val="24"/>
          <w:szCs w:val="24"/>
          <w:lang w:val="ru-RU"/>
        </w:rPr>
      </w:pPr>
      <w:r w:rsidRPr="00B43472">
        <w:rPr>
          <w:rFonts w:ascii="Times New Roman" w:hAnsi="Times New Roman"/>
          <w:bCs/>
          <w:sz w:val="24"/>
          <w:szCs w:val="24"/>
          <w:lang w:val="ru-RU"/>
        </w:rPr>
        <w:t>10.11</w:t>
      </w:r>
      <w:r w:rsidR="0071199E" w:rsidRPr="00B43472">
        <w:rPr>
          <w:rFonts w:ascii="Times New Roman" w:hAnsi="Times New Roman"/>
          <w:bCs/>
          <w:sz w:val="24"/>
          <w:szCs w:val="24"/>
          <w:lang w:val="ru-RU"/>
        </w:rPr>
        <w:t>. В случае необходимости осуществления</w:t>
      </w:r>
      <w:r w:rsidRPr="00B43472">
        <w:rPr>
          <w:rFonts w:ascii="Times New Roman" w:hAnsi="Times New Roman"/>
          <w:bCs/>
          <w:sz w:val="24"/>
          <w:szCs w:val="24"/>
          <w:lang w:val="ru-RU"/>
        </w:rPr>
        <w:t xml:space="preserve"> непредвиденных работ и затрат Подрядчик обязан </w:t>
      </w:r>
      <w:r w:rsidR="0071199E" w:rsidRPr="00B43472">
        <w:rPr>
          <w:rFonts w:ascii="Times New Roman" w:hAnsi="Times New Roman"/>
          <w:bCs/>
          <w:sz w:val="24"/>
          <w:szCs w:val="24"/>
          <w:lang w:val="ru-RU"/>
        </w:rPr>
        <w:t>направить письменное уведомление Заказчику о возникновении непредвиденных работ и затрат.</w:t>
      </w:r>
    </w:p>
    <w:p w:rsidR="006458CA" w:rsidRPr="00B43472" w:rsidRDefault="006458CA"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11. Сдача и приемка выполненных Работ</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11.1.</w:t>
      </w:r>
      <w:r w:rsidR="006E565F" w:rsidRPr="00B43472">
        <w:rPr>
          <w:rFonts w:ascii="Times New Roman" w:hAnsi="Times New Roman"/>
          <w:szCs w:val="24"/>
        </w:rPr>
        <w:t xml:space="preserve"> Выполненные Подрядчиком работы принимаются Заказчиком поэтапно в момент подписания актов сдачи-приемки работ (КС-2). Этапы выполнения работ, предусмотренные настоящим договором, при этом считаются скорректированными соответствующим образом, а 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w:t>
      </w:r>
      <w:r w:rsidR="006458CA" w:rsidRPr="00B43472">
        <w:rPr>
          <w:rFonts w:ascii="Times New Roman" w:hAnsi="Times New Roman"/>
          <w:szCs w:val="24"/>
        </w:rPr>
        <w:t>производства работ (Приложение №3</w:t>
      </w:r>
      <w:r w:rsidR="006E565F" w:rsidRPr="00B43472">
        <w:rPr>
          <w:rFonts w:ascii="Times New Roman" w:hAnsi="Times New Roman"/>
          <w:szCs w:val="24"/>
        </w:rPr>
        <w:t xml:space="preserve"> к настоящему договору), в части, не затронутой такой корректировкой.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Акты сдачи-приемки работ составляются на основании данных журнала учета выполненных работ (форма № КС-6а) в соответствии с локальными сметами, утвержденными Заказчиком, в пределах цены Договора.</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Подрядчик обязан представлять формы КС-2, КС-3 Заказчику не позднее 25 (двадцать пятого) числа месяца окончания этапа работ.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11.2. Подрядчик за 5 (пять) рабочих дней до приемки строительно-монтажных и пусконаладочных работ, обязан письменно известить Заказчика о времени и месте осуществления сдачи-приемки работ, передать Заказчику акты сдачи-приемки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11.3. Представитель Заказчика обязан прибыть в назначенное время и место и подписать акт сдачи-приемки работ, справку о стоимости выполненных работ (по развернутым унифицированным формам КС-2, КС-3), либо представить письменный мотивированный отказ от приемки.</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11.4. Приемка отдельных ответственных конструкций и скрытых работ осуществляется с оформлением двусторонних актов промежуточных приемок ответственных конструкций, актов освидетельствования скрытых работ и лабораторных исследований, актов гидравлического испытания (включая испытания на герметичность и </w:t>
      </w:r>
      <w:r w:rsidR="00293A04" w:rsidRPr="00B43472">
        <w:rPr>
          <w:rFonts w:ascii="Times New Roman" w:hAnsi="Times New Roman"/>
          <w:szCs w:val="24"/>
        </w:rPr>
        <w:t>прочность</w:t>
      </w:r>
      <w:r w:rsidRPr="00B43472">
        <w:rPr>
          <w:rFonts w:ascii="Times New Roman" w:hAnsi="Times New Roman"/>
          <w:szCs w:val="24"/>
        </w:rPr>
        <w:t>) и приемки каждой системы в отдельности, а также иная исполнительная документация на строительство (реконструкцию) объекта составляются в 3 (трех) экземплярах и подписываются уполномоченными представителями Сторон.</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11.5. Приемка выполненных Подрядчиком отдельных ответственных конструкции и скрытых работ производиться в присутствии Заказчика на основании письменного извещения Подрядчика о готовности работ к промежуточной приемке.</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Письменное извещение направляется Подрядчиком Заказчику не позднее, чем за 5 (пять) календарных дней до начала приемки отдельных ответственных конструкций и скрытых работ.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w:t>
      </w:r>
      <w:r w:rsidRPr="00B43472">
        <w:rPr>
          <w:rFonts w:ascii="Times New Roman" w:hAnsi="Times New Roman"/>
          <w:szCs w:val="24"/>
        </w:rPr>
        <w:lastRenderedPageBreak/>
        <w:t>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805C35" w:rsidRPr="00B43472" w:rsidRDefault="00805C35" w:rsidP="00805C35">
      <w:pPr>
        <w:pStyle w:val="21"/>
        <w:ind w:left="142" w:firstLine="567"/>
        <w:rPr>
          <w:rFonts w:ascii="Times New Roman" w:hAnsi="Times New Roman"/>
          <w:szCs w:val="24"/>
        </w:rPr>
      </w:pPr>
      <w:r w:rsidRPr="00B43472">
        <w:rPr>
          <w:rFonts w:ascii="Times New Roman" w:hAnsi="Times New Roman"/>
          <w:szCs w:val="24"/>
        </w:rPr>
        <w:t>11.6.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актом приемки законченного строительством объекта приемочной комиссией (КС-14).</w:t>
      </w:r>
    </w:p>
    <w:p w:rsidR="006E565F" w:rsidRPr="00B43472" w:rsidRDefault="006E565F" w:rsidP="005F447C">
      <w:pPr>
        <w:pStyle w:val="21"/>
        <w:ind w:left="142" w:firstLine="567"/>
        <w:rPr>
          <w:rFonts w:ascii="Times New Roman" w:hAnsi="Times New Roman"/>
          <w:szCs w:val="24"/>
        </w:rPr>
      </w:pPr>
    </w:p>
    <w:p w:rsidR="00F26C40" w:rsidRPr="0021542C" w:rsidRDefault="00F26C40"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12. Право собственности</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12.1. Право собственности на объект возникает у Заказчика после:</w:t>
      </w:r>
    </w:p>
    <w:p w:rsidR="00805C35" w:rsidRPr="00B43472" w:rsidRDefault="00805C35" w:rsidP="00805C35">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подписания акта приемки законченного строительством объекта приемочной комиссией (КС-14);</w:t>
      </w:r>
    </w:p>
    <w:p w:rsidR="00F26C40" w:rsidRPr="001203F4" w:rsidRDefault="00F26C40" w:rsidP="005F447C">
      <w:pPr>
        <w:shd w:val="clear" w:color="auto" w:fill="FFFFFF"/>
        <w:tabs>
          <w:tab w:val="left" w:pos="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 государственной регистрации права собственности на объект (для объектов недвижимого имущества). </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Право собственности на результаты работ, выполненных Подрядчиком по настоящему Договору, возникает </w:t>
      </w:r>
      <w:r w:rsidRPr="00B43472">
        <w:rPr>
          <w:rFonts w:ascii="Times New Roman" w:hAnsi="Times New Roman"/>
          <w:sz w:val="24"/>
          <w:szCs w:val="24"/>
          <w:lang w:val="ru-RU"/>
        </w:rPr>
        <w:t>у Заказчика в момент подписания актов выполненных работ формы КС-2, справок формы КС-3.</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Переход права собственности на результаты работ настоящего Договора не освобождает Подрядчика от обязанности по содержанию, обеспечению сохранности объекта (результата работ), устранению недостатков работ, выявленных Заказчиком после подписания актов выполненных работ формы КС-2, справок формы КС-3, и иной ответственности за указанные недостатки, предусмотренной действующим законодательством и настоящим Договором.</w:t>
      </w:r>
      <w:r w:rsidRPr="00B43472" w:rsidDel="00ED3EEC">
        <w:rPr>
          <w:rFonts w:ascii="Times New Roman" w:hAnsi="Times New Roman"/>
          <w:sz w:val="24"/>
          <w:szCs w:val="24"/>
          <w:lang w:val="ru-RU"/>
        </w:rPr>
        <w:t xml:space="preserve"> </w:t>
      </w:r>
      <w:r w:rsidRPr="00B43472">
        <w:rPr>
          <w:rFonts w:ascii="Times New Roman" w:hAnsi="Times New Roman"/>
          <w:sz w:val="24"/>
          <w:szCs w:val="24"/>
          <w:lang w:val="ru-RU"/>
        </w:rPr>
        <w:t xml:space="preserve">До момента подписания </w:t>
      </w:r>
      <w:r w:rsidRPr="00B43472">
        <w:rPr>
          <w:rFonts w:ascii="Times New Roman" w:hAnsi="Times New Roman"/>
          <w:bCs/>
          <w:sz w:val="24"/>
          <w:szCs w:val="24"/>
          <w:lang w:val="ru-RU"/>
        </w:rPr>
        <w:t>акта КС-11</w:t>
      </w:r>
      <w:r w:rsidRPr="00B43472">
        <w:rPr>
          <w:rFonts w:ascii="Times New Roman" w:hAnsi="Times New Roman"/>
          <w:sz w:val="24"/>
          <w:szCs w:val="24"/>
          <w:lang w:val="ru-RU"/>
        </w:rPr>
        <w:t>, все риски случайной гибели (повреждения) объекта и результатов работ, выполненных Подрядчиком по настоящему Договору, вне зависимости от их приемки Заказчиком по актам выполненных работ формы КС-2, справкам формы КС-3, а также бремя содержания указанного имущества несет Подрядчик.</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bCs/>
          <w:iCs/>
          <w:sz w:val="24"/>
          <w:szCs w:val="24"/>
          <w:lang w:val="ru-RU"/>
        </w:rPr>
      </w:pPr>
      <w:r w:rsidRPr="00B43472">
        <w:rPr>
          <w:rFonts w:ascii="Times New Roman" w:hAnsi="Times New Roman"/>
          <w:sz w:val="24"/>
          <w:szCs w:val="24"/>
          <w:lang w:val="ru-RU"/>
        </w:rPr>
        <w:t>12.2.</w:t>
      </w:r>
      <w:r w:rsidRPr="00B43472">
        <w:rPr>
          <w:rFonts w:ascii="Times New Roman" w:hAnsi="Times New Roman"/>
          <w:iCs/>
          <w:sz w:val="24"/>
          <w:szCs w:val="24"/>
          <w:lang w:val="ru-RU"/>
        </w:rPr>
        <w:t xml:space="preserve"> </w:t>
      </w:r>
      <w:r w:rsidRPr="00B43472">
        <w:rPr>
          <w:rFonts w:ascii="Times New Roman" w:hAnsi="Times New Roman"/>
          <w:sz w:val="24"/>
          <w:szCs w:val="24"/>
          <w:lang w:val="ru-RU"/>
        </w:rPr>
        <w:t xml:space="preserve"> </w:t>
      </w:r>
      <w:r w:rsidRPr="00B43472">
        <w:rPr>
          <w:rFonts w:ascii="Times New Roman" w:hAnsi="Times New Roman"/>
          <w:bCs/>
          <w:iCs/>
          <w:spacing w:val="6"/>
          <w:sz w:val="24"/>
          <w:szCs w:val="24"/>
          <w:lang w:val="ru-RU"/>
        </w:rPr>
        <w:t>Подрядчик несет полную ответственность за обеспечение сохранности</w:t>
      </w:r>
      <w:r w:rsidRPr="00B43472">
        <w:rPr>
          <w:rFonts w:ascii="Times New Roman" w:hAnsi="Times New Roman"/>
          <w:bCs/>
          <w:iCs/>
          <w:sz w:val="24"/>
          <w:szCs w:val="24"/>
          <w:lang w:val="ru-RU"/>
        </w:rPr>
        <w:t xml:space="preserve"> о</w:t>
      </w:r>
      <w:r w:rsidRPr="00B43472">
        <w:rPr>
          <w:rFonts w:ascii="Times New Roman" w:hAnsi="Times New Roman"/>
          <w:bCs/>
          <w:iCs/>
          <w:spacing w:val="2"/>
          <w:sz w:val="24"/>
          <w:szCs w:val="24"/>
          <w:lang w:val="ru-RU"/>
        </w:rPr>
        <w:t xml:space="preserve">бъекта, оборудования и материалов, </w:t>
      </w:r>
      <w:r w:rsidRPr="00B43472">
        <w:rPr>
          <w:rFonts w:ascii="Times New Roman" w:hAnsi="Times New Roman"/>
          <w:sz w:val="24"/>
          <w:szCs w:val="24"/>
          <w:lang w:val="ru-RU"/>
        </w:rPr>
        <w:t>с момента подписания акта передачи строительной площадки</w:t>
      </w:r>
      <w:r w:rsidRPr="00B43472">
        <w:rPr>
          <w:rFonts w:ascii="Times New Roman" w:hAnsi="Times New Roman"/>
          <w:bCs/>
          <w:iCs/>
          <w:spacing w:val="2"/>
          <w:sz w:val="24"/>
          <w:szCs w:val="24"/>
          <w:lang w:val="ru-RU"/>
        </w:rPr>
        <w:t xml:space="preserve"> до дня </w:t>
      </w:r>
      <w:r w:rsidRPr="00B43472">
        <w:rPr>
          <w:rFonts w:ascii="Times New Roman" w:hAnsi="Times New Roman"/>
          <w:sz w:val="24"/>
          <w:szCs w:val="24"/>
          <w:lang w:val="ru-RU"/>
        </w:rPr>
        <w:t xml:space="preserve">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bCs/>
          <w:iCs/>
          <w:sz w:val="24"/>
          <w:szCs w:val="24"/>
          <w:lang w:val="ru-RU"/>
        </w:rPr>
        <w:t xml:space="preserve">, после чего ответственность за их сохранность переходит к Заказчику. </w:t>
      </w:r>
    </w:p>
    <w:p w:rsidR="00F26C40" w:rsidRPr="00B43472" w:rsidRDefault="00F26C40" w:rsidP="005F447C">
      <w:pPr>
        <w:tabs>
          <w:tab w:val="left" w:pos="372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12.3. Подрядчик также отвечает за любой вред или повреждение, причиненные объекту вследствие каких-либо действий Подрядчика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а также за любой вред или повреждение, ставшие явными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но явившиеся следствием ранее случившегося события, за которое Подрядчик нес ответственность.  </w:t>
      </w:r>
    </w:p>
    <w:p w:rsidR="00F26C40" w:rsidRPr="00B43472" w:rsidRDefault="00F26C40" w:rsidP="005F447C">
      <w:pPr>
        <w:tabs>
          <w:tab w:val="left" w:pos="0"/>
          <w:tab w:val="left" w:pos="426"/>
          <w:tab w:val="left" w:pos="709"/>
        </w:tabs>
        <w:autoSpaceDE w:val="0"/>
        <w:autoSpaceDN w:val="0"/>
        <w:adjustRightInd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12.4. Объекты, оборудование и материалы, демонтированные в ходе выполнения работ по настоящему Договору, являются собственностью Заказчика. Демонтированные объекты, оборудование и материалы передаются Подрядчиком Заказчику по акту приема-передачи. До момента сдачи-приемки демонтированных объектов, оборудования, материалов Заказчику Подрядчик осуществляет их ответственное хранение посредством принятия на подотчет, помещения на склад или иным способом.</w:t>
      </w:r>
    </w:p>
    <w:p w:rsidR="00F26C40" w:rsidRPr="00B43472" w:rsidRDefault="00F26C40" w:rsidP="005F447C">
      <w:pPr>
        <w:shd w:val="clear" w:color="auto" w:fill="FFFFFF"/>
        <w:tabs>
          <w:tab w:val="left" w:pos="1378"/>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12.5. Подрядчик не имеет права продавать или передавать </w:t>
      </w:r>
      <w:proofErr w:type="gramStart"/>
      <w:r w:rsidRPr="00B43472">
        <w:rPr>
          <w:rFonts w:ascii="Times New Roman" w:hAnsi="Times New Roman"/>
          <w:sz w:val="24"/>
          <w:szCs w:val="24"/>
          <w:lang w:val="ru-RU"/>
        </w:rPr>
        <w:t>строящийся</w:t>
      </w:r>
      <w:proofErr w:type="gramEnd"/>
      <w:r w:rsidRPr="00B43472">
        <w:rPr>
          <w:rFonts w:ascii="Times New Roman" w:hAnsi="Times New Roman"/>
          <w:sz w:val="24"/>
          <w:szCs w:val="24"/>
          <w:lang w:val="ru-RU"/>
        </w:rPr>
        <w:t xml:space="preserve"> или построенный объект, или его часть, а также документацию (в том числе в копиях, электронном виде) на него никакой третьей стороне. </w:t>
      </w:r>
    </w:p>
    <w:p w:rsidR="00F26C40" w:rsidRPr="00B43472" w:rsidRDefault="00F26C40" w:rsidP="005F447C">
      <w:pPr>
        <w:shd w:val="clear" w:color="auto" w:fill="FFFFFF"/>
        <w:spacing w:before="14" w:after="14" w:line="240" w:lineRule="auto"/>
        <w:ind w:left="142" w:firstLine="567"/>
        <w:jc w:val="both"/>
        <w:rPr>
          <w:rFonts w:ascii="Times New Roman" w:hAnsi="Times New Roman"/>
          <w:bCs/>
          <w:sz w:val="24"/>
          <w:szCs w:val="24"/>
          <w:lang w:val="ru-RU"/>
        </w:rPr>
      </w:pPr>
    </w:p>
    <w:p w:rsidR="00F26C40" w:rsidRPr="0021542C" w:rsidRDefault="00F26C40"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13. Права на результаты интеллектуальной деятельности</w:t>
      </w:r>
    </w:p>
    <w:p w:rsidR="00F26C40" w:rsidRPr="00B43472" w:rsidRDefault="00F26C40" w:rsidP="005F447C">
      <w:pPr>
        <w:shd w:val="clear" w:color="auto" w:fill="FFFFFF"/>
        <w:spacing w:before="14" w:after="14" w:line="240" w:lineRule="auto"/>
        <w:ind w:left="142" w:firstLine="567"/>
        <w:jc w:val="both"/>
        <w:rPr>
          <w:rFonts w:ascii="Times New Roman" w:hAnsi="Times New Roman"/>
          <w:b/>
          <w:sz w:val="24"/>
          <w:szCs w:val="24"/>
          <w:lang w:val="ru-RU"/>
        </w:rPr>
      </w:pPr>
    </w:p>
    <w:p w:rsidR="00F26C40" w:rsidRPr="00B43472" w:rsidRDefault="00F26C40" w:rsidP="005F447C">
      <w:pPr>
        <w:shd w:val="clear" w:color="auto" w:fill="FFFFFF"/>
        <w:tabs>
          <w:tab w:val="left" w:pos="709"/>
          <w:tab w:val="left" w:pos="851"/>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13.1. В случае если в числе результатов работ по настоящему Договору будут получены охраняемые законодательством результаты интеллектуальной деятельности, исключительные права на результат интеллектуальной деятельности принадлежат Заказчику без оформления дополнительной документации. </w:t>
      </w:r>
    </w:p>
    <w:p w:rsidR="00F26C40" w:rsidRPr="00B43472" w:rsidRDefault="00F26C40" w:rsidP="005F447C">
      <w:pPr>
        <w:widowControl w:val="0"/>
        <w:shd w:val="clear" w:color="auto" w:fill="FFFFFF"/>
        <w:tabs>
          <w:tab w:val="left" w:pos="1181"/>
        </w:tabs>
        <w:autoSpaceDE w:val="0"/>
        <w:autoSpaceDN w:val="0"/>
        <w:adjustRightInd w:val="0"/>
        <w:spacing w:after="0" w:line="240" w:lineRule="auto"/>
        <w:ind w:left="142" w:right="-5" w:firstLine="567"/>
        <w:jc w:val="both"/>
        <w:rPr>
          <w:rFonts w:ascii="Times New Roman" w:hAnsi="Times New Roman"/>
          <w:sz w:val="24"/>
          <w:szCs w:val="24"/>
          <w:lang w:val="ru-RU"/>
        </w:rPr>
      </w:pPr>
      <w:r w:rsidRPr="00B43472">
        <w:rPr>
          <w:rFonts w:ascii="Times New Roman" w:hAnsi="Times New Roman"/>
          <w:sz w:val="24"/>
          <w:szCs w:val="24"/>
          <w:lang w:val="ru-RU"/>
        </w:rPr>
        <w:t xml:space="preserve">13.2. Подрядчик обязуется не нарушать права третьих лиц, связанные с использованием </w:t>
      </w:r>
      <w:r w:rsidRPr="00B43472">
        <w:rPr>
          <w:rFonts w:ascii="Times New Roman" w:hAnsi="Times New Roman"/>
          <w:sz w:val="24"/>
          <w:szCs w:val="24"/>
          <w:lang w:val="ru-RU"/>
        </w:rPr>
        <w:lastRenderedPageBreak/>
        <w:t>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F26C40" w:rsidRPr="00B43472" w:rsidRDefault="00F26C40" w:rsidP="005F447C">
      <w:pPr>
        <w:widowControl w:val="0"/>
        <w:tabs>
          <w:tab w:val="num" w:pos="1134"/>
        </w:tabs>
        <w:autoSpaceDE w:val="0"/>
        <w:autoSpaceDN w:val="0"/>
        <w:adjustRightInd w:val="0"/>
        <w:spacing w:after="0" w:line="240" w:lineRule="auto"/>
        <w:ind w:left="142" w:firstLine="567"/>
        <w:jc w:val="both"/>
        <w:rPr>
          <w:rFonts w:ascii="Times New Roman" w:hAnsi="Times New Roman"/>
          <w:sz w:val="24"/>
          <w:szCs w:val="24"/>
          <w:lang w:val="ru-RU"/>
        </w:rPr>
      </w:pPr>
    </w:p>
    <w:p w:rsidR="00F26C40" w:rsidRPr="00B43472" w:rsidRDefault="00F26C40"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w:t>
      </w:r>
      <w:r w:rsidR="00F26C40" w:rsidRPr="0021542C">
        <w:rPr>
          <w:rFonts w:ascii="Times New Roman" w:hAnsi="Times New Roman"/>
          <w:b/>
          <w:bCs/>
          <w:szCs w:val="24"/>
        </w:rPr>
        <w:t>4</w:t>
      </w:r>
      <w:r w:rsidRPr="0021542C">
        <w:rPr>
          <w:rFonts w:ascii="Times New Roman" w:hAnsi="Times New Roman"/>
          <w:b/>
          <w:bCs/>
          <w:szCs w:val="24"/>
        </w:rPr>
        <w:t xml:space="preserve">. Обстоятельства непреодолимой силы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w:t>
      </w:r>
      <w:r w:rsidR="00F26C40" w:rsidRPr="00B43472">
        <w:rPr>
          <w:rFonts w:ascii="Times New Roman" w:hAnsi="Times New Roman"/>
          <w:szCs w:val="24"/>
        </w:rPr>
        <w:t>4</w:t>
      </w:r>
      <w:r w:rsidRPr="00B43472">
        <w:rPr>
          <w:rFonts w:ascii="Times New Roman" w:hAnsi="Times New Roman"/>
          <w:szCs w:val="24"/>
        </w:rPr>
        <w:t>.1. Стороны не будут нести ответственности за полное или частичное невыполнение своих обязательств по настоящему Договору, если такое невыполнение обусловлено последствиями действия обстоятельств непреодолимой силы (форс-мажор), которые возникли в результате непредотвратимых при данных условиях событий чрезвычайного характера, имевших место после заключения настоящего Договора, и которые стороны не имели возможности предусмотреть и предотвратить доступными мерами. К обстоятельствам непреодолимой силы относятся такие обстоятельства, которые стороны не могли предвидеть и на которые не могли повлиять разумными способами и за возникновение которых они не несут ответственности, например, землетрясение, ливневые дожди, наводнение, оползни, а также военные (боевые) действия.</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.2. В случае возникновения обстоятельств непреодолимой силы сторона обязана в 15-дневный срок сообщить письменно другой стороне о таких обстоятельствах и приложить все усилия, чтобы как можно быстрее компенсировать невыполнение обязательств по настоящему договору. Факты, изложенные в уведомлении, должны быть подтверждены в месячный срок соответствующими органами.</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.3. В случае наступления обстоятельств непреодолимой силы, срок исполнения Сторонами своих обязательств по договору отодвигается соразмерно времени, в течение которого будут действовать такие обстоятельства.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В случае, если обстоятельства непреодолимой силы будут продолжаться более 2 (двух) месяцев, Стороны встретятся, чтобы обсудить необходимые меры, однако, в случае, если в течение последующего месяца Стороны не достигнут взаимоприемлемого решения, любая из Сторон вправе в одностороннем порядке расторгнуть договор. В этом случае ни одна из Сторон не вправе требовать от другой Стороны возмещения убытков.</w:t>
      </w:r>
    </w:p>
    <w:p w:rsidR="004168FA" w:rsidRPr="00B43472" w:rsidRDefault="004168FA" w:rsidP="005F447C">
      <w:pPr>
        <w:pStyle w:val="21"/>
        <w:ind w:left="142" w:firstLine="567"/>
        <w:rPr>
          <w:rFonts w:ascii="Times New Roman" w:hAnsi="Times New Roman"/>
          <w:szCs w:val="24"/>
        </w:rPr>
      </w:pPr>
    </w:p>
    <w:p w:rsidR="00F26C40" w:rsidRPr="00B43472" w:rsidRDefault="00F26C40" w:rsidP="005F447C">
      <w:pPr>
        <w:pStyle w:val="21"/>
        <w:ind w:left="142" w:firstLine="567"/>
        <w:jc w:val="center"/>
        <w:rPr>
          <w:rFonts w:ascii="Times New Roman" w:hAnsi="Times New Roman"/>
          <w:b/>
          <w:bCs/>
          <w:szCs w:val="24"/>
        </w:rPr>
      </w:pPr>
      <w:r w:rsidRPr="0021542C">
        <w:rPr>
          <w:rFonts w:ascii="Times New Roman" w:hAnsi="Times New Roman"/>
          <w:b/>
          <w:bCs/>
          <w:szCs w:val="24"/>
        </w:rPr>
        <w:t>15.</w:t>
      </w:r>
      <w:r w:rsidRPr="0021542C">
        <w:rPr>
          <w:rFonts w:ascii="Times New Roman" w:hAnsi="Times New Roman"/>
          <w:b/>
          <w:bCs/>
          <w:szCs w:val="24"/>
        </w:rPr>
        <w:tab/>
        <w:t>Гарантийные удержания</w:t>
      </w:r>
    </w:p>
    <w:p w:rsidR="00F26C40" w:rsidRPr="00B43472" w:rsidRDefault="00F26C40" w:rsidP="005F447C">
      <w:pPr>
        <w:pStyle w:val="21"/>
        <w:ind w:left="142" w:firstLine="567"/>
        <w:jc w:val="center"/>
        <w:rPr>
          <w:rFonts w:ascii="Times New Roman" w:hAnsi="Times New Roman"/>
          <w:b/>
          <w:bCs/>
          <w:szCs w:val="24"/>
        </w:rPr>
      </w:pPr>
    </w:p>
    <w:p w:rsidR="00630336"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 xml:space="preserve">15.1. Заказчик резервирует </w:t>
      </w:r>
      <w:r w:rsidR="009C3FAA" w:rsidRPr="009C3FAA">
        <w:rPr>
          <w:rFonts w:ascii="Times New Roman" w:hAnsi="Times New Roman"/>
          <w:bCs/>
          <w:szCs w:val="24"/>
        </w:rPr>
        <w:t>5</w:t>
      </w:r>
      <w:r w:rsidRPr="00B43472">
        <w:rPr>
          <w:rFonts w:ascii="Times New Roman" w:hAnsi="Times New Roman"/>
          <w:bCs/>
          <w:szCs w:val="24"/>
        </w:rPr>
        <w:t xml:space="preserve">% стоимости фактически выполненных Работ, до окончания строительства Объекта. </w:t>
      </w:r>
    </w:p>
    <w:p w:rsidR="002260DB" w:rsidRDefault="00630336" w:rsidP="005F447C">
      <w:pPr>
        <w:pStyle w:val="21"/>
        <w:ind w:left="142" w:firstLine="567"/>
        <w:rPr>
          <w:rFonts w:ascii="Times New Roman" w:hAnsi="Times New Roman"/>
          <w:bCs/>
          <w:szCs w:val="24"/>
        </w:rPr>
      </w:pPr>
      <w:r w:rsidRPr="00B43472">
        <w:rPr>
          <w:rFonts w:ascii="Times New Roman" w:hAnsi="Times New Roman"/>
          <w:bCs/>
          <w:szCs w:val="24"/>
        </w:rPr>
        <w:t>15</w:t>
      </w:r>
      <w:r w:rsidR="00F26C40" w:rsidRPr="00B43472">
        <w:rPr>
          <w:rFonts w:ascii="Times New Roman" w:hAnsi="Times New Roman"/>
          <w:bCs/>
          <w:szCs w:val="24"/>
        </w:rPr>
        <w:t>.2.</w:t>
      </w:r>
      <w:r w:rsidRPr="00B43472">
        <w:rPr>
          <w:rFonts w:ascii="Times New Roman" w:hAnsi="Times New Roman"/>
          <w:bCs/>
          <w:szCs w:val="24"/>
        </w:rPr>
        <w:t xml:space="preserve"> </w:t>
      </w:r>
      <w:r w:rsidR="00F26C40" w:rsidRPr="00B43472">
        <w:rPr>
          <w:rFonts w:ascii="Times New Roman" w:hAnsi="Times New Roman"/>
          <w:bCs/>
          <w:szCs w:val="24"/>
        </w:rPr>
        <w:t xml:space="preserve">Зарезервированная сумма выплачивается Подрядчику </w:t>
      </w:r>
      <w:r w:rsidR="002260DB">
        <w:rPr>
          <w:rFonts w:ascii="Times New Roman" w:hAnsi="Times New Roman"/>
          <w:bCs/>
          <w:szCs w:val="24"/>
        </w:rPr>
        <w:t xml:space="preserve">на основании выставленного счета на оплату </w:t>
      </w:r>
      <w:r w:rsidR="00E6735F" w:rsidRPr="00E6735F">
        <w:rPr>
          <w:rFonts w:ascii="Times New Roman" w:hAnsi="Times New Roman"/>
          <w:bCs/>
          <w:szCs w:val="24"/>
        </w:rPr>
        <w:t>по истеч</w:t>
      </w:r>
      <w:r w:rsidR="00E6735F">
        <w:rPr>
          <w:rFonts w:ascii="Times New Roman" w:hAnsi="Times New Roman"/>
          <w:bCs/>
          <w:szCs w:val="24"/>
        </w:rPr>
        <w:t xml:space="preserve">ении 12 месяцев </w:t>
      </w:r>
      <w:r w:rsidR="00F26C40" w:rsidRPr="00B43472">
        <w:rPr>
          <w:rFonts w:ascii="Times New Roman" w:hAnsi="Times New Roman"/>
          <w:bCs/>
          <w:szCs w:val="24"/>
        </w:rPr>
        <w:t>с момента подписания Акт</w:t>
      </w:r>
      <w:r w:rsidR="00E6735F">
        <w:rPr>
          <w:rFonts w:ascii="Times New Roman" w:hAnsi="Times New Roman"/>
          <w:bCs/>
          <w:szCs w:val="24"/>
        </w:rPr>
        <w:t>а</w:t>
      </w:r>
      <w:r w:rsidR="00F26C40" w:rsidRPr="00B43472">
        <w:rPr>
          <w:rFonts w:ascii="Times New Roman" w:hAnsi="Times New Roman"/>
          <w:bCs/>
          <w:szCs w:val="24"/>
        </w:rPr>
        <w:t xml:space="preserve"> приемки законченного строительством Объекта (по форме КС-11</w:t>
      </w:r>
      <w:r w:rsidR="000B5D7A">
        <w:rPr>
          <w:rFonts w:ascii="Times New Roman" w:hAnsi="Times New Roman"/>
          <w:bCs/>
          <w:szCs w:val="24"/>
        </w:rPr>
        <w:t>)</w:t>
      </w:r>
      <w:r w:rsidR="00805C35">
        <w:rPr>
          <w:rFonts w:ascii="Times New Roman" w:hAnsi="Times New Roman"/>
          <w:bCs/>
          <w:szCs w:val="24"/>
        </w:rPr>
        <w:t>/</w:t>
      </w:r>
      <w:r w:rsidR="00805C35" w:rsidRPr="00B43472">
        <w:rPr>
          <w:rFonts w:ascii="Times New Roman" w:hAnsi="Times New Roman"/>
          <w:bCs/>
          <w:szCs w:val="24"/>
        </w:rPr>
        <w:t xml:space="preserve">Акт приемки законченного строительством Объекта приемочной комиссией </w:t>
      </w:r>
      <w:r w:rsidR="00805C35">
        <w:rPr>
          <w:rFonts w:ascii="Times New Roman" w:hAnsi="Times New Roman"/>
          <w:bCs/>
          <w:szCs w:val="24"/>
        </w:rPr>
        <w:t>(по форме КС-14)</w:t>
      </w:r>
      <w:r w:rsidR="000B5D7A">
        <w:rPr>
          <w:rFonts w:ascii="Times New Roman" w:hAnsi="Times New Roman"/>
          <w:bCs/>
          <w:szCs w:val="24"/>
        </w:rPr>
        <w:t>.</w:t>
      </w:r>
    </w:p>
    <w:p w:rsidR="00F26C40"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15.3</w:t>
      </w:r>
      <w:r w:rsidR="00F26C40" w:rsidRPr="00B43472">
        <w:rPr>
          <w:rFonts w:ascii="Times New Roman" w:hAnsi="Times New Roman"/>
          <w:bCs/>
          <w:szCs w:val="24"/>
        </w:rPr>
        <w:t>.</w:t>
      </w:r>
      <w:r w:rsidRPr="00B43472">
        <w:rPr>
          <w:rFonts w:ascii="Times New Roman" w:hAnsi="Times New Roman"/>
          <w:bCs/>
          <w:szCs w:val="24"/>
        </w:rPr>
        <w:t xml:space="preserve"> </w:t>
      </w:r>
      <w:r w:rsidR="00F26C40" w:rsidRPr="00B43472">
        <w:rPr>
          <w:rFonts w:ascii="Times New Roman" w:hAnsi="Times New Roman"/>
          <w:bCs/>
          <w:szCs w:val="24"/>
        </w:rPr>
        <w:t>Сумма резервирования может быть частично или полностью удержана Заказчиком и не выплачиваться Подрядчику: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а) в случае невозможности получения положительного заключения органов государственного надзора в связи с ненадлежащим исполнением Подрядчиком обязательств по Договору.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б) в счет любых непогашенных Подрядчиком штрафов, пеней и неустоек, убытков</w:t>
      </w:r>
      <w:r w:rsidR="00630336" w:rsidRPr="00B43472">
        <w:rPr>
          <w:rFonts w:ascii="Times New Roman" w:hAnsi="Times New Roman"/>
          <w:bCs/>
          <w:szCs w:val="24"/>
        </w:rPr>
        <w:t>,</w:t>
      </w:r>
      <w:r w:rsidRPr="00B43472">
        <w:rPr>
          <w:rFonts w:ascii="Times New Roman" w:hAnsi="Times New Roman"/>
          <w:bCs/>
          <w:szCs w:val="24"/>
        </w:rPr>
        <w:t xml:space="preserve"> исчисленных и примененных Заказчиком в соответствии с условиями </w:t>
      </w:r>
      <w:r w:rsidR="00630336" w:rsidRPr="00B43472">
        <w:rPr>
          <w:rFonts w:ascii="Times New Roman" w:hAnsi="Times New Roman"/>
          <w:bCs/>
          <w:szCs w:val="24"/>
        </w:rPr>
        <w:t>настоящего Договора</w:t>
      </w:r>
      <w:r w:rsidRPr="00B43472">
        <w:rPr>
          <w:rFonts w:ascii="Times New Roman" w:hAnsi="Times New Roman"/>
          <w:bCs/>
          <w:szCs w:val="24"/>
        </w:rPr>
        <w:t>;</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в) в случаях выполнения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rsidR="009D537E"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15.4. При расторжении договора Заказчик имеет право удерживать сумму резервирования для обеспечения качества выполненных Подрядчиком до расторжения (прекращения) договора работ. Удержанные денежные средства подлежат возврату, за исключением сумм, потраченных на устранение дефектов, через 12 месяцев с момента расторжения договора»</w:t>
      </w:r>
    </w:p>
    <w:p w:rsidR="00F26C40" w:rsidRPr="00B43472" w:rsidRDefault="00F26C40" w:rsidP="005F447C">
      <w:pPr>
        <w:pStyle w:val="21"/>
        <w:ind w:left="142" w:firstLine="567"/>
        <w:jc w:val="center"/>
        <w:rPr>
          <w:rFonts w:ascii="Times New Roman" w:hAnsi="Times New Roman"/>
          <w:b/>
          <w:bCs/>
          <w:szCs w:val="24"/>
        </w:rPr>
      </w:pPr>
    </w:p>
    <w:p w:rsidR="009D537E" w:rsidRPr="00B43472" w:rsidRDefault="00630336" w:rsidP="005F447C">
      <w:pPr>
        <w:pStyle w:val="21"/>
        <w:ind w:left="142" w:firstLine="567"/>
        <w:jc w:val="center"/>
        <w:rPr>
          <w:rFonts w:ascii="Times New Roman" w:hAnsi="Times New Roman"/>
          <w:b/>
          <w:bCs/>
          <w:szCs w:val="24"/>
        </w:rPr>
      </w:pPr>
      <w:r w:rsidRPr="0021542C">
        <w:rPr>
          <w:rFonts w:ascii="Times New Roman" w:hAnsi="Times New Roman"/>
          <w:b/>
          <w:bCs/>
          <w:szCs w:val="24"/>
        </w:rPr>
        <w:t>16</w:t>
      </w:r>
      <w:r w:rsidR="009D537E" w:rsidRPr="0021542C">
        <w:rPr>
          <w:rFonts w:ascii="Times New Roman" w:hAnsi="Times New Roman"/>
          <w:b/>
          <w:bCs/>
          <w:szCs w:val="24"/>
        </w:rPr>
        <w:t>. Защита интересов Заказчика. Ответственность сторон</w:t>
      </w:r>
      <w:r w:rsidR="009D537E"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630336" w:rsidP="005F447C">
      <w:pPr>
        <w:shd w:val="clear" w:color="auto" w:fill="FFFFFF"/>
        <w:tabs>
          <w:tab w:val="left" w:pos="459"/>
        </w:tabs>
        <w:spacing w:after="0" w:line="240" w:lineRule="auto"/>
        <w:ind w:left="142" w:firstLine="567"/>
        <w:jc w:val="both"/>
        <w:rPr>
          <w:rFonts w:ascii="Times New Roman" w:hAnsi="Times New Roman"/>
          <w:b/>
          <w:bCs/>
          <w:spacing w:val="-5"/>
          <w:sz w:val="24"/>
          <w:szCs w:val="24"/>
          <w:lang w:val="ru-RU"/>
        </w:rPr>
      </w:pPr>
      <w:r w:rsidRPr="00156B1E">
        <w:rPr>
          <w:rFonts w:ascii="Times New Roman" w:hAnsi="Times New Roman"/>
          <w:iCs/>
          <w:sz w:val="24"/>
          <w:szCs w:val="24"/>
          <w:lang w:val="ru-RU"/>
        </w:rPr>
        <w:t>16</w:t>
      </w:r>
      <w:r w:rsidR="009D537E" w:rsidRPr="00156B1E">
        <w:rPr>
          <w:rFonts w:ascii="Times New Roman" w:hAnsi="Times New Roman"/>
          <w:iCs/>
          <w:sz w:val="24"/>
          <w:szCs w:val="24"/>
          <w:lang w:val="ru-RU"/>
        </w:rPr>
        <w:t>.1</w:t>
      </w:r>
      <w:r w:rsidR="009D537E" w:rsidRPr="00B43472">
        <w:rPr>
          <w:rFonts w:ascii="Times New Roman" w:hAnsi="Times New Roman"/>
          <w:sz w:val="24"/>
          <w:szCs w:val="24"/>
          <w:lang w:val="ru-RU"/>
        </w:rPr>
        <w:t xml:space="preserve">. </w:t>
      </w:r>
      <w:r w:rsidR="009D537E" w:rsidRPr="00B43472">
        <w:rPr>
          <w:rFonts w:ascii="Times New Roman" w:hAnsi="Times New Roman"/>
          <w:spacing w:val="1"/>
          <w:sz w:val="24"/>
          <w:szCs w:val="24"/>
          <w:lang w:val="ru-RU"/>
        </w:rPr>
        <w:t xml:space="preserve">За неисполнение или ненадлежащее исполнение обязательств, предусмотренных в договоре, </w:t>
      </w:r>
      <w:r w:rsidR="009D537E" w:rsidRPr="00B43472">
        <w:rPr>
          <w:rFonts w:ascii="Times New Roman" w:hAnsi="Times New Roman"/>
          <w:spacing w:val="2"/>
          <w:sz w:val="24"/>
          <w:szCs w:val="24"/>
          <w:lang w:val="ru-RU"/>
        </w:rPr>
        <w:t xml:space="preserve">стороны несут ответственность в соответствии с действующим законодательством и настоящим </w:t>
      </w:r>
      <w:r w:rsidR="009D537E" w:rsidRPr="00B43472">
        <w:rPr>
          <w:rFonts w:ascii="Times New Roman" w:hAnsi="Times New Roman"/>
          <w:sz w:val="24"/>
          <w:szCs w:val="24"/>
          <w:lang w:val="ru-RU"/>
        </w:rPr>
        <w:t>Договором.</w:t>
      </w:r>
    </w:p>
    <w:p w:rsidR="009D537E" w:rsidRPr="00B43472" w:rsidRDefault="00630336" w:rsidP="005F447C">
      <w:pPr>
        <w:widowControl w:val="0"/>
        <w:numPr>
          <w:ilvl w:val="1"/>
          <w:numId w:val="0"/>
        </w:numPr>
        <w:shd w:val="clear" w:color="auto" w:fill="FFFFFF"/>
        <w:tabs>
          <w:tab w:val="left" w:pos="-2835"/>
          <w:tab w:val="left" w:pos="300"/>
        </w:tabs>
        <w:autoSpaceDE w:val="0"/>
        <w:autoSpaceDN w:val="0"/>
        <w:adjustRightInd w:val="0"/>
        <w:spacing w:after="0" w:line="240" w:lineRule="auto"/>
        <w:ind w:left="142" w:firstLine="567"/>
        <w:jc w:val="both"/>
        <w:rPr>
          <w:rFonts w:ascii="Times New Roman" w:hAnsi="Times New Roman"/>
          <w:spacing w:val="-2"/>
          <w:sz w:val="24"/>
          <w:szCs w:val="24"/>
          <w:lang w:val="ru-RU"/>
        </w:rPr>
      </w:pPr>
      <w:r w:rsidRPr="00B43472">
        <w:rPr>
          <w:rFonts w:ascii="Times New Roman" w:hAnsi="Times New Roman"/>
          <w:spacing w:val="1"/>
          <w:sz w:val="24"/>
          <w:szCs w:val="24"/>
          <w:lang w:val="ru-RU"/>
        </w:rPr>
        <w:t>16</w:t>
      </w:r>
      <w:r w:rsidR="0010290C">
        <w:rPr>
          <w:rFonts w:ascii="Times New Roman" w:hAnsi="Times New Roman"/>
          <w:spacing w:val="1"/>
          <w:sz w:val="24"/>
          <w:szCs w:val="24"/>
          <w:lang w:val="ru-RU"/>
        </w:rPr>
        <w:t>.2</w:t>
      </w:r>
      <w:r w:rsidR="009D537E" w:rsidRPr="00B43472">
        <w:rPr>
          <w:rFonts w:ascii="Times New Roman" w:hAnsi="Times New Roman"/>
          <w:spacing w:val="1"/>
          <w:sz w:val="24"/>
          <w:szCs w:val="24"/>
          <w:lang w:val="ru-RU"/>
        </w:rPr>
        <w:t xml:space="preserve">. Подрядчик несет полную ответственность за действия и упущения субподрядных организаций. </w:t>
      </w:r>
    </w:p>
    <w:p w:rsidR="009D537E" w:rsidRPr="00B43472" w:rsidRDefault="00630336" w:rsidP="005F447C">
      <w:pPr>
        <w:spacing w:after="0" w:line="240" w:lineRule="auto"/>
        <w:ind w:left="142" w:firstLine="567"/>
        <w:jc w:val="both"/>
        <w:rPr>
          <w:rFonts w:ascii="Times New Roman" w:hAnsi="Times New Roman"/>
          <w:b/>
          <w:bCs/>
          <w:sz w:val="24"/>
          <w:szCs w:val="24"/>
          <w:lang w:val="ru-RU"/>
        </w:rPr>
      </w:pPr>
      <w:r w:rsidRPr="00B43472">
        <w:rPr>
          <w:rFonts w:ascii="Times New Roman" w:hAnsi="Times New Roman"/>
          <w:spacing w:val="1"/>
          <w:sz w:val="24"/>
          <w:szCs w:val="24"/>
          <w:lang w:val="ru-RU"/>
        </w:rPr>
        <w:t>16</w:t>
      </w:r>
      <w:r w:rsidR="009D537E" w:rsidRPr="00B43472">
        <w:rPr>
          <w:rFonts w:ascii="Times New Roman" w:hAnsi="Times New Roman"/>
          <w:spacing w:val="1"/>
          <w:sz w:val="24"/>
          <w:szCs w:val="24"/>
          <w:lang w:val="ru-RU"/>
        </w:rPr>
        <w:t>.</w:t>
      </w:r>
      <w:r w:rsidR="0010290C">
        <w:rPr>
          <w:rFonts w:ascii="Times New Roman" w:hAnsi="Times New Roman"/>
          <w:spacing w:val="1"/>
          <w:sz w:val="24"/>
          <w:szCs w:val="24"/>
          <w:lang w:val="ru-RU"/>
        </w:rPr>
        <w:t>3</w:t>
      </w:r>
      <w:r w:rsidR="009D537E" w:rsidRPr="00B43472">
        <w:rPr>
          <w:rFonts w:ascii="Times New Roman" w:hAnsi="Times New Roman"/>
          <w:spacing w:val="1"/>
          <w:sz w:val="24"/>
          <w:szCs w:val="24"/>
          <w:lang w:val="ru-RU"/>
        </w:rPr>
        <w:t>. Подрядчик несет ответственность за некачественное выполнение работ, причинение ущерба третьим лицам</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16.4</w:t>
      </w:r>
      <w:r w:rsidR="009D537E" w:rsidRPr="00B43472">
        <w:rPr>
          <w:rFonts w:ascii="Times New Roman" w:hAnsi="Times New Roman"/>
          <w:szCs w:val="24"/>
        </w:rPr>
        <w:t>. Подрядчик при нарушении договорных обязательств уплачивает Заказчику:</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любое допущенное отступление от сметы, которое не было согласовано с Заказчиком в порядке, предусмотренном Договором;</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каждый случай привлечения субподрядчика или поставщика материалов с нарушением порядка, предусмотренного Договором.</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окончание обусловленных договором работ позже установленного срока, а также нарушение начального и конечного сроков выполнения отдельных видов работ, установленных календарным планом сроком до 10 дней – штраф в размере 0,01% от Цены Работ за каждый день просрочки. При задержке сдачи результата работ свыше 10 дней Подрядчик уплачивает штраф в размере 0,03%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неустойку в размере </w:t>
      </w:r>
      <w:r w:rsidR="007C43E4" w:rsidRPr="00B43472">
        <w:rPr>
          <w:rFonts w:ascii="Times New Roman" w:hAnsi="Times New Roman"/>
          <w:szCs w:val="24"/>
        </w:rPr>
        <w:t>0,</w:t>
      </w:r>
      <w:r w:rsidRPr="00B43472">
        <w:rPr>
          <w:rFonts w:ascii="Times New Roman" w:hAnsi="Times New Roman"/>
          <w:szCs w:val="24"/>
        </w:rPr>
        <w:t>1 % от Цены Работ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несвоевременное освобождение строительной площадки от принадлежащего ему имущества, временных зданий и сооружений, отходов строительства – штраф в размере 1000 рублей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задержку устранения дефектов (недостатков) против сроков, предусмотренных договором, штраф в размере 1000 рублей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стоимость нанесенного ущерба окружающей среде и компенсирует штрафы, взысканные с Заказчика контролирующими органами с производством восстановительных работ за свой счет.</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16.5</w:t>
      </w:r>
      <w:r w:rsidR="009D537E" w:rsidRPr="00B43472">
        <w:rPr>
          <w:rFonts w:ascii="Times New Roman" w:hAnsi="Times New Roman"/>
          <w:szCs w:val="24"/>
        </w:rPr>
        <w:t>. Подрядчик обязан полностью возместить убытки, причиненные Заказчику действиями (бездействием) персонала подрядчика и его субподрядчиками, допущенными к исполнению работ на объекте</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16.6</w:t>
      </w:r>
      <w:r w:rsidR="009D537E" w:rsidRPr="00B43472">
        <w:rPr>
          <w:rFonts w:ascii="Times New Roman" w:hAnsi="Times New Roman"/>
          <w:szCs w:val="24"/>
        </w:rPr>
        <w:t xml:space="preserve">.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 </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16.7</w:t>
      </w:r>
      <w:r w:rsidR="009D537E" w:rsidRPr="00B43472">
        <w:rPr>
          <w:rFonts w:ascii="Times New Roman" w:hAnsi="Times New Roman"/>
          <w:szCs w:val="24"/>
        </w:rPr>
        <w:t xml:space="preserve">. Любая неустойка, предусмотренная настоящим Договором, носит штрафной характер. Уплата неустойки не освобождает Сторону, допустившую нарушение, от исполнения обязательств, предусмотренных Договором, а также от возмещения убытков, причиненных допущенным нарушением. </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16.8</w:t>
      </w:r>
      <w:r w:rsidR="009D537E" w:rsidRPr="00B43472">
        <w:rPr>
          <w:rFonts w:ascii="Times New Roman" w:hAnsi="Times New Roman"/>
          <w:szCs w:val="24"/>
        </w:rPr>
        <w:t>. Подрядчик несет ответственность за качество сырья и материалов, используемых для выполнения работ по поручению Заказчика, отвечает за их соответствие государственным стандартам и техническим условиям и несет риск убытков, связанных с ненадлежащим качеством.</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16.9</w:t>
      </w:r>
      <w:r w:rsidR="009D537E" w:rsidRPr="00B43472">
        <w:rPr>
          <w:rFonts w:ascii="Times New Roman" w:hAnsi="Times New Roman"/>
          <w:szCs w:val="24"/>
        </w:rPr>
        <w:t>. В случае использования некачественных материалов при проведении работ Подрядчик уплачивает штраф Заказчику в размере 10% от стоимости некачественно выполненных работ, а также возместить причиненные этим убытки в полном объеме.</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16.10</w:t>
      </w:r>
      <w:r w:rsidR="009D537E" w:rsidRPr="00B43472">
        <w:rPr>
          <w:rFonts w:ascii="Times New Roman" w:hAnsi="Times New Roman"/>
          <w:szCs w:val="24"/>
        </w:rPr>
        <w:t>. В случаях, когда работы выполнены Подрядчиком с отступлением от настоящего договора, ухудшившими результат работы, или с иными недостатками, препятствующими использованию (эксплуатации) Объекта по назначению, Заказчик в праве по своему выбору: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безвозмездного устранения недостатков в разумный срок.</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соразмерного уменьшения установленной за работу цены.</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lastRenderedPageBreak/>
        <w:t>-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16.11</w:t>
      </w:r>
      <w:r w:rsidR="009D537E" w:rsidRPr="00B43472">
        <w:rPr>
          <w:rFonts w:ascii="Times New Roman" w:hAnsi="Times New Roman"/>
          <w:szCs w:val="24"/>
        </w:rPr>
        <w:t>. Подрядчик несет ответственность перед Заказчиком в размере 2% от общей стоимости работ по данному Объекту: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качество выполненных работ, предусмотренных в технической документации и обязательных для сторон СНиП.</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снижение и потерю прочности, надежности Объекта или его части. </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Указанная ответственность распространяется в отношении любых дефектов и недостатков, возникших по причине недоброкачественного выполнения работ или применения недоброкачественных материалов.</w:t>
      </w: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17. Разрешение споров. Арбитраж.</w:t>
      </w: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17.1 Споры, возникшие при исполнении Договора рассматриваются с соблюдением претензионного порядка рассмотрения споров, в арбитражном суде города Москвы.</w:t>
      </w: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17.2 Стороны устанавливают, что все возможные претензии по Договору должны быть рассмотрены в течение 20 (двадцати) календарных дней с момента получения претензии.</w:t>
      </w:r>
    </w:p>
    <w:p w:rsidR="009D537E" w:rsidRPr="00B43472" w:rsidRDefault="009D537E" w:rsidP="005F447C">
      <w:pPr>
        <w:pStyle w:val="21"/>
        <w:tabs>
          <w:tab w:val="left" w:pos="851"/>
        </w:tabs>
        <w:ind w:left="142" w:firstLine="567"/>
        <w:rPr>
          <w:rFonts w:ascii="Times New Roman" w:hAnsi="Times New Roman"/>
          <w:szCs w:val="24"/>
        </w:rPr>
      </w:pPr>
    </w:p>
    <w:p w:rsidR="009D537E" w:rsidRPr="00B43472" w:rsidRDefault="002F3269" w:rsidP="005F447C">
      <w:pPr>
        <w:pStyle w:val="21"/>
        <w:ind w:left="142" w:firstLine="567"/>
        <w:jc w:val="center"/>
        <w:rPr>
          <w:rFonts w:ascii="Times New Roman" w:hAnsi="Times New Roman"/>
          <w:b/>
          <w:bCs/>
          <w:szCs w:val="24"/>
        </w:rPr>
      </w:pPr>
      <w:r w:rsidRPr="0021542C">
        <w:rPr>
          <w:rFonts w:ascii="Times New Roman" w:hAnsi="Times New Roman"/>
          <w:b/>
          <w:bCs/>
          <w:szCs w:val="24"/>
        </w:rPr>
        <w:t>18</w:t>
      </w:r>
      <w:r w:rsidR="009D537E" w:rsidRPr="0021542C">
        <w:rPr>
          <w:rFonts w:ascii="Times New Roman" w:hAnsi="Times New Roman"/>
          <w:b/>
          <w:bCs/>
          <w:szCs w:val="24"/>
        </w:rPr>
        <w:t>. Изменение и прекращение Договора</w:t>
      </w:r>
      <w:r w:rsidR="009D537E" w:rsidRPr="00B43472">
        <w:rPr>
          <w:rFonts w:ascii="Times New Roman" w:hAnsi="Times New Roman"/>
          <w:b/>
          <w:bCs/>
          <w:szCs w:val="24"/>
        </w:rPr>
        <w:t xml:space="preserve"> </w:t>
      </w:r>
    </w:p>
    <w:p w:rsidR="007C43E4" w:rsidRPr="00B43472" w:rsidRDefault="007C43E4" w:rsidP="005F447C">
      <w:pPr>
        <w:pStyle w:val="21"/>
        <w:ind w:left="142" w:firstLine="567"/>
        <w:jc w:val="center"/>
        <w:rPr>
          <w:rFonts w:ascii="Times New Roman" w:hAnsi="Times New Roman"/>
          <w:b/>
          <w:bCs/>
          <w:szCs w:val="24"/>
        </w:rPr>
      </w:pP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.1. Изменение и расторжение Договора возможны по соглашению Сторон, если иное не предусмотрено законом и Договором.</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.2.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.3.</w:t>
      </w:r>
      <w:r w:rsidR="00C1332A" w:rsidRPr="00B43472">
        <w:rPr>
          <w:rFonts w:ascii="Times New Roman" w:hAnsi="Times New Roman"/>
          <w:bCs/>
          <w:szCs w:val="24"/>
        </w:rPr>
        <w:t xml:space="preserve"> </w:t>
      </w:r>
      <w:r w:rsidR="007C43E4" w:rsidRPr="00B43472">
        <w:rPr>
          <w:rFonts w:ascii="Times New Roman" w:hAnsi="Times New Roman"/>
          <w:bCs/>
          <w:szCs w:val="24"/>
        </w:rPr>
        <w:t>Подрядчик вправе расторгнуть Договор в случаях</w:t>
      </w:r>
      <w:r w:rsidR="002260DB">
        <w:rPr>
          <w:rFonts w:ascii="Times New Roman" w:hAnsi="Times New Roman"/>
          <w:bCs/>
          <w:szCs w:val="24"/>
        </w:rPr>
        <w:t>,</w:t>
      </w:r>
      <w:r w:rsidR="007C43E4" w:rsidRPr="00B43472">
        <w:rPr>
          <w:rFonts w:ascii="Times New Roman" w:hAnsi="Times New Roman"/>
          <w:bCs/>
          <w:szCs w:val="24"/>
        </w:rPr>
        <w:t xml:space="preserve"> предусмотренных действующим законодательством, за исключением основания, предусмотренного ст. 719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.4.</w:t>
      </w:r>
      <w:r w:rsidR="00C1332A" w:rsidRPr="00B43472">
        <w:rPr>
          <w:rFonts w:ascii="Times New Roman" w:hAnsi="Times New Roman"/>
          <w:bCs/>
          <w:szCs w:val="24"/>
        </w:rPr>
        <w:t xml:space="preserve"> </w:t>
      </w:r>
      <w:r w:rsidR="007C43E4" w:rsidRPr="00B43472">
        <w:rPr>
          <w:rFonts w:ascii="Times New Roman" w:hAnsi="Times New Roman"/>
          <w:bCs/>
          <w:szCs w:val="24"/>
        </w:rPr>
        <w:t>Заказчик вправе отказаться от исполнения Договора полностью или частично в одностороннем порядке, уведомив об этом Подрядчика в письменном виде, в случаях:</w:t>
      </w:r>
    </w:p>
    <w:p w:rsidR="00C1332A"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 xml:space="preserve">если Подрядчик в течение 20 (двадцати) </w:t>
      </w:r>
      <w:r w:rsidR="00D3259A">
        <w:rPr>
          <w:rFonts w:ascii="Times New Roman" w:hAnsi="Times New Roman"/>
          <w:bCs/>
          <w:szCs w:val="24"/>
        </w:rPr>
        <w:t xml:space="preserve">календарных дней </w:t>
      </w:r>
      <w:r w:rsidR="007C43E4" w:rsidRPr="00B43472">
        <w:rPr>
          <w:rFonts w:ascii="Times New Roman" w:hAnsi="Times New Roman"/>
          <w:bCs/>
          <w:szCs w:val="24"/>
        </w:rPr>
        <w:t>не приступает к исполнению Договора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трижды допустил нарушение сроков выполнения Работ, установленных Графиком производства Работ</w:t>
      </w:r>
      <w:r w:rsidRPr="00B43472">
        <w:rPr>
          <w:rFonts w:ascii="Times New Roman" w:hAnsi="Times New Roman"/>
          <w:bCs/>
          <w:szCs w:val="24"/>
        </w:rPr>
        <w:t xml:space="preserve"> </w:t>
      </w:r>
      <w:r w:rsidR="007C43E4" w:rsidRPr="00B43472">
        <w:rPr>
          <w:rFonts w:ascii="Times New Roman" w:hAnsi="Times New Roman"/>
          <w:bCs/>
          <w:szCs w:val="24"/>
        </w:rPr>
        <w:t>по независящим от Заказчика причинам;</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выполняет Работу настолько медленно, что окончание ее к сроку становится явно невозможным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во время выполнения Работы станет очевидным, что она не будет выполнена надлежащим образом и в назначенный Заказчиком срок П</w:t>
      </w:r>
      <w:r w:rsidR="002260DB">
        <w:rPr>
          <w:rFonts w:ascii="Times New Roman" w:hAnsi="Times New Roman"/>
          <w:bCs/>
          <w:szCs w:val="24"/>
        </w:rPr>
        <w:t>одрядчик не выполнит требования</w:t>
      </w:r>
      <w:r w:rsidR="007C43E4" w:rsidRPr="00B43472">
        <w:rPr>
          <w:rFonts w:ascii="Times New Roman" w:hAnsi="Times New Roman"/>
          <w:bCs/>
          <w:szCs w:val="24"/>
        </w:rPr>
        <w:t xml:space="preserve"> по устранению Дефектов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не были устранены Подрядчиком в установленный Заказчиком разумный срок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являются существенными и неустранимыми, в частности, такие ухудшения и Дефекты результата Работ, которые делают его непригодными для предусмотренного в Договоре использования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аннулирования Свидетельства СРО, принятия других Актов государственных органов в рамках действующего законодательства, лишающих Подрядчика права на производство Работ;</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 отношении Подрядчика инициирована процедура банкротства;</w:t>
      </w:r>
    </w:p>
    <w:p w:rsidR="00C1332A"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.5.</w:t>
      </w:r>
      <w:r w:rsidR="00C1332A" w:rsidRPr="00B43472">
        <w:rPr>
          <w:rFonts w:ascii="Times New Roman" w:hAnsi="Times New Roman"/>
          <w:bCs/>
          <w:szCs w:val="24"/>
        </w:rPr>
        <w:t xml:space="preserve"> </w:t>
      </w:r>
      <w:r w:rsidR="007C43E4" w:rsidRPr="00B43472">
        <w:rPr>
          <w:rFonts w:ascii="Times New Roman" w:hAnsi="Times New Roman"/>
          <w:bCs/>
          <w:szCs w:val="24"/>
        </w:rPr>
        <w:t>Уведомление об одностороннем отказе от исполнения Договора полностью или частично по</w:t>
      </w:r>
      <w:r w:rsidRPr="00B43472">
        <w:rPr>
          <w:rFonts w:ascii="Times New Roman" w:hAnsi="Times New Roman"/>
          <w:bCs/>
          <w:szCs w:val="24"/>
        </w:rPr>
        <w:t xml:space="preserve"> основаниям, оговоренным в п. 18</w:t>
      </w:r>
      <w:r w:rsidR="007C43E4" w:rsidRPr="00B43472">
        <w:rPr>
          <w:rFonts w:ascii="Times New Roman" w:hAnsi="Times New Roman"/>
          <w:bCs/>
          <w:szCs w:val="24"/>
        </w:rPr>
        <w:t>.4, вручается Подрядчику за 30 (тридцать) календарных дней до предполагаемой Даты одностороннего расторжения или изменения Договора. К уведомлению должны быть приложены документы, подтверждающие обстоятельства, являющиеся основанием для отказа от исполнения Договора полностью или в части (Акты о невыходе на Объект, срыве сроков, некачественном выполнении Работ и т.д. подпис</w:t>
      </w:r>
      <w:r w:rsidR="00D3259A">
        <w:rPr>
          <w:rFonts w:ascii="Times New Roman" w:hAnsi="Times New Roman"/>
          <w:bCs/>
          <w:szCs w:val="24"/>
        </w:rPr>
        <w:t>анные представителем Заказчика</w:t>
      </w:r>
      <w:r w:rsidR="00C1332A" w:rsidRPr="00B43472">
        <w:rPr>
          <w:rFonts w:ascii="Times New Roman" w:hAnsi="Times New Roman"/>
          <w:bCs/>
          <w:szCs w:val="24"/>
        </w:rPr>
        <w:t>).</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В этом случае Подрядчик, до даты одностороннего отказа от исполнения Договора или его </w:t>
      </w:r>
      <w:r w:rsidRPr="00B43472">
        <w:rPr>
          <w:rFonts w:ascii="Times New Roman" w:hAnsi="Times New Roman"/>
          <w:bCs/>
          <w:szCs w:val="24"/>
        </w:rPr>
        <w:lastRenderedPageBreak/>
        <w:t xml:space="preserve">изменения, обязан прекратить выполнение Работ на Объекте, передать Заказчику Объекты незавершенного строительства, Рабочую и Исполнительную Документацию, неиспользованные </w:t>
      </w:r>
      <w:r w:rsidR="00C1332A" w:rsidRPr="00B43472">
        <w:rPr>
          <w:rFonts w:ascii="Times New Roman" w:hAnsi="Times New Roman"/>
          <w:bCs/>
          <w:szCs w:val="24"/>
        </w:rPr>
        <w:t>строительные материалы</w:t>
      </w:r>
      <w:r w:rsidRPr="00B43472">
        <w:rPr>
          <w:rFonts w:ascii="Times New Roman" w:hAnsi="Times New Roman"/>
          <w:bCs/>
          <w:szCs w:val="24"/>
        </w:rPr>
        <w:t>, вывезти со Строительной Площадки собственную Строительную Технику и неиспользованные Расходные Материалы.</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.6.</w:t>
      </w:r>
      <w:r w:rsidR="00C1332A" w:rsidRPr="00B43472">
        <w:rPr>
          <w:rFonts w:ascii="Times New Roman" w:hAnsi="Times New Roman"/>
          <w:bCs/>
          <w:szCs w:val="24"/>
        </w:rPr>
        <w:t xml:space="preserve"> </w:t>
      </w:r>
      <w:r w:rsidR="007C43E4" w:rsidRPr="00B43472">
        <w:rPr>
          <w:rFonts w:ascii="Times New Roman" w:hAnsi="Times New Roman"/>
          <w:bCs/>
          <w:szCs w:val="24"/>
        </w:rPr>
        <w:t>В случае, если до даты одностороннего отказа от исполнения Договора Подрядчик не передал Заказчику Объекты незавершенного строительства, Рабочую и Исполнительную Документацию, Заказчик вправе самостоятельно принять и определить стоимость выполненных Работ.</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.7.</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Заказчик, отказавшийся от исполнения Договора </w:t>
      </w:r>
      <w:r w:rsidRPr="00B43472">
        <w:rPr>
          <w:rFonts w:ascii="Times New Roman" w:hAnsi="Times New Roman"/>
          <w:bCs/>
          <w:szCs w:val="24"/>
        </w:rPr>
        <w:t>по основаниям, указанным в п. 18</w:t>
      </w:r>
      <w:r w:rsidR="007C43E4" w:rsidRPr="00B43472">
        <w:rPr>
          <w:rFonts w:ascii="Times New Roman" w:hAnsi="Times New Roman"/>
          <w:bCs/>
          <w:szCs w:val="24"/>
        </w:rPr>
        <w:t>.4, вправе, с даты одностороннего отказа от исполнения Договора, привлечь для завершения Работ по Договору нового подрядчика.</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.8.</w:t>
      </w:r>
      <w:r w:rsidR="00C1332A" w:rsidRPr="00B43472">
        <w:rPr>
          <w:rFonts w:ascii="Times New Roman" w:hAnsi="Times New Roman"/>
          <w:bCs/>
          <w:szCs w:val="24"/>
        </w:rPr>
        <w:t xml:space="preserve"> </w:t>
      </w:r>
      <w:r w:rsidR="007C43E4" w:rsidRPr="00B43472">
        <w:rPr>
          <w:rFonts w:ascii="Times New Roman" w:hAnsi="Times New Roman"/>
          <w:bCs/>
          <w:szCs w:val="24"/>
        </w:rPr>
        <w:t>При расторжении Договора по любому основанию Заказчик уплачивает Подрядчику только стоимость фактически выполненных и принятых работ, при этом убытки возмещению не подлежат.</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Оплата суммы накопленных гарантийных удержаний производится по правилам </w:t>
      </w:r>
      <w:r w:rsidR="00C1332A" w:rsidRPr="00B43472">
        <w:rPr>
          <w:rFonts w:ascii="Times New Roman" w:hAnsi="Times New Roman"/>
          <w:bCs/>
          <w:szCs w:val="24"/>
        </w:rPr>
        <w:t>раздела 15</w:t>
      </w:r>
      <w:r w:rsidRPr="00B43472">
        <w:rPr>
          <w:rFonts w:ascii="Times New Roman" w:hAnsi="Times New Roman"/>
          <w:bCs/>
          <w:szCs w:val="24"/>
        </w:rPr>
        <w:t xml:space="preserve"> Договора, при этом началом течения данного срока в случае досрочного расторжения Договора считается дата такого расторжения.</w:t>
      </w:r>
    </w:p>
    <w:p w:rsidR="007C43E4" w:rsidRPr="00B43472" w:rsidRDefault="007C43E4" w:rsidP="005F447C">
      <w:pPr>
        <w:pStyle w:val="21"/>
        <w:ind w:left="142" w:firstLine="567"/>
        <w:rPr>
          <w:rFonts w:ascii="Times New Roman" w:hAnsi="Times New Roman"/>
          <w:bCs/>
          <w:szCs w:val="24"/>
        </w:rPr>
      </w:pP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19</w:t>
      </w:r>
      <w:r w:rsidR="00216862" w:rsidRPr="00B43472">
        <w:rPr>
          <w:rFonts w:ascii="Times New Roman" w:hAnsi="Times New Roman"/>
          <w:b/>
          <w:szCs w:val="24"/>
        </w:rPr>
        <w:t>. Заверения об обстоятельствах.</w:t>
      </w:r>
    </w:p>
    <w:p w:rsidR="004253E9" w:rsidRPr="00B43472" w:rsidRDefault="004253E9" w:rsidP="005F447C">
      <w:pPr>
        <w:pStyle w:val="21"/>
        <w:ind w:left="142" w:firstLine="567"/>
        <w:jc w:val="center"/>
        <w:rPr>
          <w:rFonts w:ascii="Times New Roman" w:hAnsi="Times New Roman"/>
          <w:b/>
          <w:szCs w:val="24"/>
        </w:rPr>
      </w:pPr>
    </w:p>
    <w:p w:rsidR="00216862" w:rsidRPr="0046485C" w:rsidRDefault="002F3269"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19</w:t>
      </w:r>
      <w:r w:rsidR="00216862" w:rsidRPr="00B43472">
        <w:rPr>
          <w:rFonts w:ascii="Times New Roman" w:hAnsi="Times New Roman"/>
          <w:sz w:val="24"/>
          <w:szCs w:val="24"/>
          <w:lang w:val="ru-RU"/>
        </w:rPr>
        <w:t xml:space="preserve">.1. Подписав настоящий Договор, Стороны, </w:t>
      </w:r>
      <w:r w:rsidR="00216862" w:rsidRPr="0046485C">
        <w:rPr>
          <w:rFonts w:ascii="Times New Roman" w:hAnsi="Times New Roman"/>
          <w:sz w:val="24"/>
          <w:szCs w:val="24"/>
          <w:lang w:val="ru-RU"/>
        </w:rPr>
        <w:t xml:space="preserve">в соответствии со статьей </w:t>
      </w:r>
      <w:r w:rsidR="00216862" w:rsidRPr="00B43472">
        <w:rPr>
          <w:rFonts w:ascii="Times New Roman" w:hAnsi="Times New Roman"/>
          <w:sz w:val="24"/>
          <w:szCs w:val="24"/>
          <w:lang w:val="ru-RU"/>
        </w:rPr>
        <w:t xml:space="preserve">406.1 и статьей </w:t>
      </w:r>
      <w:r w:rsidR="00216862" w:rsidRPr="0046485C">
        <w:rPr>
          <w:rFonts w:ascii="Times New Roman" w:hAnsi="Times New Roman"/>
          <w:sz w:val="24"/>
          <w:szCs w:val="24"/>
          <w:lang w:val="ru-RU"/>
        </w:rPr>
        <w:t>431.2 Гражданского кодекса Российской Федерации, безусловно заверяют и гарантирую</w:t>
      </w:r>
      <w:r w:rsidR="00216862" w:rsidRPr="00B43472">
        <w:rPr>
          <w:rFonts w:ascii="Times New Roman" w:hAnsi="Times New Roman"/>
          <w:sz w:val="24"/>
          <w:szCs w:val="24"/>
          <w:lang w:val="ru-RU"/>
        </w:rPr>
        <w:t>, что</w:t>
      </w:r>
      <w:r w:rsidR="00216862" w:rsidRPr="0046485C">
        <w:rPr>
          <w:rFonts w:ascii="Times New Roman" w:hAnsi="Times New Roman"/>
          <w:sz w:val="24"/>
          <w:szCs w:val="24"/>
          <w:lang w:val="ru-RU"/>
        </w:rPr>
        <w:t>:</w:t>
      </w:r>
    </w:p>
    <w:p w:rsidR="00216862" w:rsidRPr="0046485C" w:rsidRDefault="002F3269" w:rsidP="005F447C">
      <w:pPr>
        <w:spacing w:after="0" w:line="240" w:lineRule="auto"/>
        <w:ind w:left="142" w:firstLine="567"/>
        <w:jc w:val="both"/>
        <w:rPr>
          <w:rFonts w:ascii="Times New Roman" w:hAnsi="Times New Roman"/>
          <w:snapToGrid w:val="0"/>
          <w:spacing w:val="-2"/>
          <w:sz w:val="24"/>
          <w:szCs w:val="24"/>
          <w:lang w:val="ru-RU"/>
        </w:rPr>
      </w:pPr>
      <w:r w:rsidRPr="00B43472">
        <w:rPr>
          <w:rFonts w:ascii="Times New Roman" w:hAnsi="Times New Roman"/>
          <w:snapToGrid w:val="0"/>
          <w:spacing w:val="-2"/>
          <w:sz w:val="24"/>
          <w:szCs w:val="24"/>
          <w:lang w:val="ru-RU"/>
        </w:rPr>
        <w:t>19</w:t>
      </w:r>
      <w:r w:rsidR="00216862" w:rsidRPr="00B43472">
        <w:rPr>
          <w:rFonts w:ascii="Times New Roman" w:hAnsi="Times New Roman"/>
          <w:snapToGrid w:val="0"/>
          <w:spacing w:val="-2"/>
          <w:sz w:val="24"/>
          <w:szCs w:val="24"/>
          <w:lang w:val="ru-RU"/>
        </w:rPr>
        <w:t xml:space="preserve">.1.1. </w:t>
      </w:r>
      <w:r w:rsidR="00216862" w:rsidRPr="0046485C">
        <w:rPr>
          <w:rFonts w:ascii="Times New Roman" w:hAnsi="Times New Roman"/>
          <w:snapToGrid w:val="0"/>
          <w:spacing w:val="-2"/>
          <w:sz w:val="24"/>
          <w:szCs w:val="24"/>
          <w:lang w:val="ru-RU"/>
        </w:rPr>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rsidR="00216862" w:rsidRPr="0046485C" w:rsidRDefault="00216862" w:rsidP="005F447C">
      <w:pPr>
        <w:spacing w:after="0" w:line="240" w:lineRule="auto"/>
        <w:ind w:left="142" w:firstLine="567"/>
        <w:jc w:val="both"/>
        <w:rPr>
          <w:rFonts w:ascii="Times New Roman" w:hAnsi="Times New Roman"/>
          <w:snapToGrid w:val="0"/>
          <w:spacing w:val="-2"/>
          <w:sz w:val="24"/>
          <w:szCs w:val="24"/>
          <w:lang w:val="ru-RU"/>
        </w:rPr>
      </w:pPr>
      <w:r w:rsidRPr="0046485C">
        <w:rPr>
          <w:rFonts w:ascii="Times New Roman" w:hAnsi="Times New Roman"/>
          <w:snapToGrid w:val="0"/>
          <w:spacing w:val="-2"/>
          <w:sz w:val="24"/>
          <w:szCs w:val="24"/>
          <w:lang w:val="ru-RU"/>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данной гарантии и получить такое подтверждение не позднее 30 (Тридцати) дней с даты направления обращения.</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.1.2. 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 Представитель, действующий от имени Стороны по Договору, надлежащим образом уполномочен на подписание и исполнение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.1.3. 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.1.4. 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.1.5. 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lastRenderedPageBreak/>
        <w:t>19</w:t>
      </w:r>
      <w:r w:rsidR="00216862" w:rsidRPr="00B43472">
        <w:rPr>
          <w:rFonts w:ascii="Times New Roman" w:hAnsi="Times New Roman" w:cs="Times New Roman"/>
          <w:snapToGrid w:val="0"/>
          <w:spacing w:val="-2"/>
          <w:sz w:val="24"/>
          <w:szCs w:val="24"/>
        </w:rPr>
        <w:t>.1.6. 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.1.7. 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.1.8. 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.1.9. 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первой Стороны возместить </w:t>
      </w:r>
      <w:proofErr w:type="gramStart"/>
      <w:r w:rsidR="00216862" w:rsidRPr="00B43472">
        <w:rPr>
          <w:rFonts w:ascii="Times New Roman" w:hAnsi="Times New Roman" w:cs="Times New Roman"/>
          <w:snapToGrid w:val="0"/>
          <w:spacing w:val="-2"/>
          <w:sz w:val="24"/>
          <w:szCs w:val="24"/>
        </w:rPr>
        <w:t>последней  доку</w:t>
      </w:r>
      <w:r w:rsidRPr="00B43472">
        <w:rPr>
          <w:rFonts w:ascii="Times New Roman" w:hAnsi="Times New Roman" w:cs="Times New Roman"/>
          <w:snapToGrid w:val="0"/>
          <w:spacing w:val="-2"/>
          <w:sz w:val="24"/>
          <w:szCs w:val="24"/>
        </w:rPr>
        <w:t>ментально</w:t>
      </w:r>
      <w:proofErr w:type="gramEnd"/>
      <w:r w:rsidRPr="00B43472">
        <w:rPr>
          <w:rFonts w:ascii="Times New Roman" w:hAnsi="Times New Roman" w:cs="Times New Roman"/>
          <w:snapToGrid w:val="0"/>
          <w:spacing w:val="-2"/>
          <w:sz w:val="24"/>
          <w:szCs w:val="24"/>
        </w:rPr>
        <w:t xml:space="preserve"> подтвержденные убытки</w:t>
      </w:r>
      <w:r w:rsidR="00216862" w:rsidRPr="00B43472">
        <w:rPr>
          <w:rFonts w:ascii="Times New Roman" w:hAnsi="Times New Roman" w:cs="Times New Roman"/>
          <w:snapToGrid w:val="0"/>
          <w:spacing w:val="-2"/>
          <w:sz w:val="24"/>
          <w:szCs w:val="24"/>
        </w:rPr>
        <w:t>.</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.1.10. 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rsidR="00216862" w:rsidRPr="00B43472" w:rsidRDefault="002F3269" w:rsidP="005F447C">
      <w:pPr>
        <w:pStyle w:val="aa"/>
        <w:autoSpaceDE w:val="0"/>
        <w:autoSpaceDN w:val="0"/>
        <w:ind w:left="142" w:firstLine="567"/>
        <w:jc w:val="both"/>
        <w:rPr>
          <w:rFonts w:ascii="Times New Roman" w:hAnsi="Times New Roman" w:cs="Times New Roman"/>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.1.11. </w:t>
      </w:r>
      <w:r w:rsidR="00216862" w:rsidRPr="00B43472">
        <w:rPr>
          <w:rFonts w:ascii="Times New Roman" w:hAnsi="Times New Roman" w:cs="Times New Roman"/>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z w:val="24"/>
          <w:szCs w:val="24"/>
        </w:rPr>
        <w:t>19</w:t>
      </w:r>
      <w:r w:rsidR="00216862" w:rsidRPr="00B43472">
        <w:rPr>
          <w:rFonts w:ascii="Times New Roman" w:hAnsi="Times New Roman" w:cs="Times New Roman"/>
          <w:sz w:val="24"/>
          <w:szCs w:val="24"/>
        </w:rPr>
        <w:t>.2.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216862" w:rsidRPr="00B43472" w:rsidRDefault="00216862"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20</w:t>
      </w:r>
      <w:r w:rsidR="004253E9" w:rsidRPr="00B43472">
        <w:rPr>
          <w:rFonts w:ascii="Times New Roman" w:hAnsi="Times New Roman"/>
          <w:b/>
          <w:szCs w:val="24"/>
        </w:rPr>
        <w:t>. Привлечение субподрядчиков.</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.1.</w:t>
      </w:r>
      <w:r w:rsidR="004253E9" w:rsidRPr="00B43472">
        <w:rPr>
          <w:rFonts w:ascii="Times New Roman" w:hAnsi="Times New Roman"/>
          <w:b/>
          <w:szCs w:val="24"/>
        </w:rPr>
        <w:t xml:space="preserve"> </w:t>
      </w:r>
      <w:r w:rsidR="004253E9" w:rsidRPr="00B43472">
        <w:rPr>
          <w:rFonts w:ascii="Times New Roman" w:hAnsi="Times New Roman"/>
          <w:szCs w:val="24"/>
        </w:rPr>
        <w:t xml:space="preserve">Для выполнения работ по настоящему Договору Подрядчик имеет право привлекать </w:t>
      </w:r>
      <w:r w:rsidR="004253E9" w:rsidRPr="00B43472">
        <w:rPr>
          <w:rFonts w:ascii="Times New Roman" w:hAnsi="Times New Roman"/>
          <w:szCs w:val="24"/>
        </w:rPr>
        <w:lastRenderedPageBreak/>
        <w:t xml:space="preserve">иных лиц (субподрядчиков).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.2. 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.3.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.4.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.5.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4 к Договору. 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.6.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r w:rsidR="004253E9" w:rsidRPr="00B43472">
        <w:rPr>
          <w:rFonts w:ascii="Times New Roman" w:hAnsi="Times New Roman"/>
          <w:szCs w:val="24"/>
        </w:rPr>
        <w:tab/>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.7. Заказчик вправе потребовать от Подрядчика замены субподрядчиков с мотивированным обоснованием такого требовани</w:t>
      </w:r>
      <w:r w:rsidR="002260DB">
        <w:rPr>
          <w:rFonts w:ascii="Times New Roman" w:hAnsi="Times New Roman"/>
          <w:szCs w:val="24"/>
        </w:rPr>
        <w:t xml:space="preserve">я, но независимо </w:t>
      </w:r>
      <w:proofErr w:type="gramStart"/>
      <w:r w:rsidR="002260DB">
        <w:rPr>
          <w:rFonts w:ascii="Times New Roman" w:hAnsi="Times New Roman"/>
          <w:szCs w:val="24"/>
        </w:rPr>
        <w:t xml:space="preserve">от этого </w:t>
      </w:r>
      <w:r w:rsidR="004253E9" w:rsidRPr="00B43472">
        <w:rPr>
          <w:rFonts w:ascii="Times New Roman" w:hAnsi="Times New Roman"/>
          <w:szCs w:val="24"/>
        </w:rPr>
        <w:t>полную ответственность</w:t>
      </w:r>
      <w:proofErr w:type="gramEnd"/>
      <w:r w:rsidR="004253E9" w:rsidRPr="00B43472">
        <w:rPr>
          <w:rFonts w:ascii="Times New Roman" w:hAnsi="Times New Roman"/>
          <w:szCs w:val="24"/>
        </w:rPr>
        <w:t xml:space="preserve">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21</w:t>
      </w:r>
      <w:r w:rsidR="004253E9" w:rsidRPr="00B43472">
        <w:rPr>
          <w:rFonts w:ascii="Times New Roman" w:hAnsi="Times New Roman"/>
          <w:b/>
          <w:szCs w:val="24"/>
        </w:rPr>
        <w:t>. Конфиденциальность.</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4253E9" w:rsidRPr="00B43472">
        <w:rPr>
          <w:rFonts w:ascii="Times New Roman" w:hAnsi="Times New Roman"/>
          <w:sz w:val="24"/>
          <w:szCs w:val="24"/>
          <w:lang w:val="ru-RU" w:eastAsia="ru-RU"/>
        </w:rPr>
        <w:t xml:space="preserve">.1. Для целей Договора термин </w:t>
      </w:r>
      <w:r w:rsidR="004253E9" w:rsidRPr="00B43472">
        <w:rPr>
          <w:rFonts w:ascii="Times New Roman" w:hAnsi="Times New Roman"/>
          <w:bCs/>
          <w:sz w:val="24"/>
          <w:szCs w:val="24"/>
          <w:lang w:val="ru-RU" w:eastAsia="ru-RU"/>
        </w:rPr>
        <w:t>«Конфиденциальная информация»</w:t>
      </w:r>
      <w:r w:rsidR="004253E9" w:rsidRPr="00B43472">
        <w:rPr>
          <w:rFonts w:ascii="Times New Roman" w:hAnsi="Times New Roman"/>
          <w:sz w:val="24"/>
          <w:szCs w:val="24"/>
          <w:lang w:val="ru-RU" w:eastAsia="ru-RU"/>
        </w:rPr>
        <w:t xml:space="preserve">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.2. </w:t>
      </w:r>
      <w:r w:rsidR="004253E9" w:rsidRPr="00B43472">
        <w:rPr>
          <w:rFonts w:ascii="Times New Roman" w:hAnsi="Times New Roman"/>
          <w:sz w:val="24"/>
          <w:szCs w:val="24"/>
          <w:lang w:val="ru-RU" w:eastAsia="ru-RU"/>
        </w:rPr>
        <w:t>Для целей Договора «</w:t>
      </w:r>
      <w:r w:rsidR="004253E9" w:rsidRPr="00B43472">
        <w:rPr>
          <w:rFonts w:ascii="Times New Roman" w:hAnsi="Times New Roman"/>
          <w:bCs/>
          <w:sz w:val="24"/>
          <w:szCs w:val="24"/>
          <w:lang w:val="ru-RU" w:eastAsia="ru-RU"/>
        </w:rPr>
        <w:t>Разглашение Конфиденциальной информации</w:t>
      </w:r>
      <w:r w:rsidR="004253E9" w:rsidRPr="00B43472">
        <w:rPr>
          <w:rFonts w:ascii="Times New Roman" w:hAnsi="Times New Roman"/>
          <w:sz w:val="24"/>
          <w:szCs w:val="24"/>
          <w:lang w:val="ru-RU" w:eastAsia="ru-RU"/>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w:t>
      </w:r>
      <w:r w:rsidR="004253E9" w:rsidRPr="00B43472">
        <w:rPr>
          <w:rFonts w:ascii="Times New Roman" w:hAnsi="Times New Roman"/>
          <w:sz w:val="24"/>
          <w:szCs w:val="24"/>
          <w:lang w:val="ru-RU" w:eastAsia="ru-RU"/>
        </w:rPr>
        <w:lastRenderedPageBreak/>
        <w:t>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.3. </w:t>
      </w:r>
      <w:r w:rsidR="004253E9" w:rsidRPr="00B43472">
        <w:rPr>
          <w:rFonts w:ascii="Times New Roman" w:hAnsi="Times New Roman"/>
          <w:sz w:val="24"/>
          <w:szCs w:val="24"/>
          <w:lang w:val="ru-RU" w:eastAsia="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253E9" w:rsidRPr="00B43472" w:rsidRDefault="004253E9" w:rsidP="005F447C">
      <w:pPr>
        <w:shd w:val="clear" w:color="auto" w:fill="FFFFFF"/>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4253E9" w:rsidRPr="00B43472" w:rsidRDefault="004253E9"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22</w:t>
      </w:r>
      <w:r w:rsidR="005F447C" w:rsidRPr="00B43472">
        <w:rPr>
          <w:rFonts w:ascii="Times New Roman" w:hAnsi="Times New Roman"/>
          <w:b/>
          <w:szCs w:val="24"/>
        </w:rPr>
        <w:t>. Вступление Договора в силу и Срок действия Договора</w:t>
      </w:r>
    </w:p>
    <w:p w:rsidR="005F447C" w:rsidRPr="00B43472" w:rsidRDefault="005F447C"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22</w:t>
      </w:r>
      <w:r w:rsidR="005F447C" w:rsidRPr="00B43472">
        <w:rPr>
          <w:rFonts w:ascii="Times New Roman" w:hAnsi="Times New Roman"/>
          <w:szCs w:val="24"/>
        </w:rPr>
        <w:t>.1. Договор вступает в силу с даты его подписания Сторонами и действует до полного исполнения Сторонами обязательств по Договору, включающих обязательства Сторон в Гарантийный Срок.</w:t>
      </w:r>
    </w:p>
    <w:p w:rsidR="00527EBE" w:rsidRPr="00B43472" w:rsidRDefault="00527EBE" w:rsidP="005F447C">
      <w:pPr>
        <w:pStyle w:val="21"/>
        <w:ind w:left="142" w:firstLine="567"/>
        <w:rPr>
          <w:rFonts w:ascii="Times New Roman" w:hAnsi="Times New Roman"/>
          <w:szCs w:val="24"/>
        </w:rPr>
      </w:pPr>
    </w:p>
    <w:p w:rsidR="00527EBE" w:rsidRPr="00B43472" w:rsidRDefault="002F3269" w:rsidP="00527EBE">
      <w:pPr>
        <w:pStyle w:val="21"/>
        <w:ind w:left="142" w:firstLine="567"/>
        <w:jc w:val="center"/>
        <w:rPr>
          <w:rFonts w:ascii="Times New Roman" w:hAnsi="Times New Roman"/>
          <w:b/>
          <w:szCs w:val="24"/>
        </w:rPr>
      </w:pPr>
      <w:r w:rsidRPr="00B43472">
        <w:rPr>
          <w:rFonts w:ascii="Times New Roman" w:hAnsi="Times New Roman"/>
          <w:b/>
          <w:szCs w:val="24"/>
        </w:rPr>
        <w:t>23</w:t>
      </w:r>
      <w:r w:rsidR="00527EBE" w:rsidRPr="00B43472">
        <w:rPr>
          <w:rFonts w:ascii="Times New Roman" w:hAnsi="Times New Roman"/>
          <w:b/>
          <w:szCs w:val="24"/>
        </w:rPr>
        <w:t>. Антикоррупционные требования</w:t>
      </w:r>
    </w:p>
    <w:p w:rsidR="00527EBE" w:rsidRPr="00B43472" w:rsidRDefault="00527EBE" w:rsidP="00527EBE">
      <w:pPr>
        <w:pStyle w:val="21"/>
        <w:ind w:left="142" w:firstLine="567"/>
        <w:jc w:val="center"/>
        <w:rPr>
          <w:rFonts w:ascii="Times New Roman" w:hAnsi="Times New Roman"/>
          <w:b/>
          <w:szCs w:val="24"/>
        </w:rPr>
      </w:pP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ab/>
        <w:t>Под действиями Работника, осуществляемыми в пользу стимулирующей его Стороны, понимаются: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неоправданных преимуществ по сравнению с другими контрагентами;</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каких-либо гарантий;</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ускорение существующих процедур;</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 xml:space="preserve">.5.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w:t>
      </w:r>
      <w:r w:rsidR="00527EBE" w:rsidRPr="00B43472">
        <w:rPr>
          <w:rFonts w:ascii="Times New Roman" w:hAnsi="Times New Roman"/>
          <w:szCs w:val="24"/>
        </w:rPr>
        <w:lastRenderedPageBreak/>
        <w:t>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№8 к настоящему Договору с приложением подтверждающих документов (далее – Информация).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Указанное в настоящем пункте условие является существенным условием Договора в соответствии с ч. 1 ст. 432 ГК РФ.</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№9 к Договору.</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.12.</w:t>
      </w:r>
      <w:r w:rsidR="004E0069" w:rsidRPr="00B43472">
        <w:rPr>
          <w:rFonts w:ascii="Times New Roman" w:hAnsi="Times New Roman"/>
          <w:szCs w:val="24"/>
        </w:rPr>
        <w:t xml:space="preserve">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.13.</w:t>
      </w:r>
      <w:r w:rsidR="00527EBE" w:rsidRPr="00B43472">
        <w:rPr>
          <w:rFonts w:ascii="Times New Roman" w:hAnsi="Times New Roman"/>
          <w:szCs w:val="24"/>
        </w:rPr>
        <w:tab/>
        <w:t xml:space="preserve">В случае если Заказчик будет привлечен к ответственности в виде штрафов, наложенных государственными органами за нарушение Федерального закона РФ «О </w:t>
      </w:r>
      <w:r w:rsidR="00527EBE" w:rsidRPr="00B43472">
        <w:rPr>
          <w:rFonts w:ascii="Times New Roman" w:hAnsi="Times New Roman"/>
          <w:szCs w:val="24"/>
        </w:rPr>
        <w:lastRenderedPageBreak/>
        <w:t>персональных данных» от 27.07.2006 №152- ФЗ в связи отсутствием согласия субъекта на обработку его персональных дан</w:t>
      </w:r>
      <w:r w:rsidR="004E0069" w:rsidRPr="00B43472">
        <w:rPr>
          <w:rFonts w:ascii="Times New Roman" w:hAnsi="Times New Roman"/>
          <w:szCs w:val="24"/>
        </w:rPr>
        <w:t>ных, предусмотренного пунктом 20</w:t>
      </w:r>
      <w:r w:rsidR="00527EBE" w:rsidRPr="00B43472">
        <w:rPr>
          <w:rFonts w:ascii="Times New Roman" w:hAnsi="Times New Roman"/>
          <w:szCs w:val="24"/>
        </w:rPr>
        <w:t>.11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w:t>
      </w:r>
      <w:r w:rsidRPr="00B43472">
        <w:rPr>
          <w:rFonts w:ascii="Times New Roman" w:hAnsi="Times New Roman"/>
          <w:szCs w:val="24"/>
        </w:rPr>
        <w:t>ных, предусмотренного пунктом 23</w:t>
      </w:r>
      <w:r w:rsidR="00527EBE" w:rsidRPr="00B43472">
        <w:rPr>
          <w:rFonts w:ascii="Times New Roman" w:hAnsi="Times New Roman"/>
          <w:szCs w:val="24"/>
        </w:rPr>
        <w:t xml:space="preserve">.11 настоящего Договора,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w:t>
      </w:r>
      <w:r w:rsidR="004E0069" w:rsidRPr="00B43472">
        <w:rPr>
          <w:rFonts w:ascii="Times New Roman" w:hAnsi="Times New Roman"/>
          <w:szCs w:val="24"/>
        </w:rPr>
        <w:t xml:space="preserve">сональных данных. </w:t>
      </w:r>
    </w:p>
    <w:p w:rsidR="0026524B" w:rsidRPr="00B43472" w:rsidRDefault="0026524B" w:rsidP="00527EBE">
      <w:pPr>
        <w:pStyle w:val="21"/>
        <w:ind w:left="142" w:firstLine="567"/>
        <w:rPr>
          <w:rFonts w:ascii="Times New Roman" w:hAnsi="Times New Roman"/>
          <w:szCs w:val="24"/>
        </w:rPr>
      </w:pPr>
    </w:p>
    <w:p w:rsidR="0026524B" w:rsidRPr="00B43472" w:rsidRDefault="0026524B" w:rsidP="0026524B">
      <w:pPr>
        <w:pStyle w:val="21"/>
        <w:ind w:left="142" w:firstLine="567"/>
        <w:jc w:val="center"/>
        <w:rPr>
          <w:rFonts w:ascii="Times New Roman" w:hAnsi="Times New Roman"/>
          <w:b/>
          <w:szCs w:val="24"/>
        </w:rPr>
      </w:pPr>
      <w:r w:rsidRPr="00B43472">
        <w:rPr>
          <w:rFonts w:ascii="Times New Roman" w:hAnsi="Times New Roman"/>
          <w:b/>
          <w:szCs w:val="24"/>
        </w:rPr>
        <w:t>2</w:t>
      </w:r>
      <w:r w:rsidR="002F3269" w:rsidRPr="00B43472">
        <w:rPr>
          <w:rFonts w:ascii="Times New Roman" w:hAnsi="Times New Roman"/>
          <w:b/>
          <w:szCs w:val="24"/>
        </w:rPr>
        <w:t>4</w:t>
      </w:r>
      <w:r w:rsidRPr="00B43472">
        <w:rPr>
          <w:rFonts w:ascii="Times New Roman" w:hAnsi="Times New Roman"/>
          <w:b/>
          <w:szCs w:val="24"/>
        </w:rPr>
        <w:t>. Прочие условия</w:t>
      </w:r>
    </w:p>
    <w:p w:rsidR="005F447C" w:rsidRPr="00B43472" w:rsidRDefault="005F447C" w:rsidP="005F447C">
      <w:pPr>
        <w:pStyle w:val="21"/>
        <w:ind w:left="142" w:firstLine="567"/>
        <w:rPr>
          <w:rFonts w:ascii="Times New Roman" w:hAnsi="Times New Roman"/>
          <w:szCs w:val="24"/>
        </w:rPr>
      </w:pP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.1. Все оформляемые в процессе исполнения Договора документы (уведомления, сообщения о готовности к сдаче Работ по Этапам, претензии и т.п.) могут быть направлены другой Стороне в виде факсимильного сообщения на номер Заказчика</w:t>
      </w:r>
      <w:r w:rsidR="000B5D7A">
        <w:rPr>
          <w:rFonts w:ascii="Times New Roman" w:hAnsi="Times New Roman"/>
          <w:szCs w:val="24"/>
        </w:rPr>
        <w:t xml:space="preserve"> и номер Подрядчика</w:t>
      </w:r>
      <w:r w:rsidR="0026524B" w:rsidRPr="00B43472">
        <w:rPr>
          <w:rFonts w:ascii="Times New Roman" w:hAnsi="Times New Roman"/>
          <w:szCs w:val="24"/>
        </w:rPr>
        <w:t>, письма по электронной почте на адрес Заказчика и адрес Подрядчика с обязательным направлением подлинных экземпляров в течение 5 (пяти) календарных дней заказным письмом или нарочным, или курьером с описью вложения и уведомлением о получении по почтовому адресу получателя, указанному в разделе 2</w:t>
      </w:r>
      <w:r w:rsidRPr="00B43472">
        <w:rPr>
          <w:rFonts w:ascii="Times New Roman" w:hAnsi="Times New Roman"/>
          <w:szCs w:val="24"/>
        </w:rPr>
        <w:t>7</w:t>
      </w:r>
      <w:r w:rsidR="0026524B" w:rsidRPr="00B43472">
        <w:rPr>
          <w:rFonts w:ascii="Times New Roman" w:hAnsi="Times New Roman"/>
          <w:szCs w:val="24"/>
        </w:rPr>
        <w:t>.</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Настоящим Стороны подтверждают, что юридические последствия таких документов наступают с даты их направления Стороне-адресату в виде факсимильного сообщения и (или) по электронной почте по указанны</w:t>
      </w:r>
      <w:r w:rsidR="002260DB">
        <w:rPr>
          <w:rFonts w:ascii="Times New Roman" w:hAnsi="Times New Roman"/>
          <w:szCs w:val="24"/>
        </w:rPr>
        <w:t xml:space="preserve">м в настоящей </w:t>
      </w:r>
      <w:r w:rsidRPr="00B43472">
        <w:rPr>
          <w:rFonts w:ascii="Times New Roman" w:hAnsi="Times New Roman"/>
          <w:szCs w:val="24"/>
        </w:rPr>
        <w:t>статье адресам, вне зависимости от даты получения Стороной подлинных экземпляров документов.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 В случае уведомления с использованием почтовой либо курьерской связи считается полученным другой стороной с момента, обозначенного в уведомлении о вручении или в уведомлении о получении.</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.2. Право (требование), принадлежащее Заказчику на основании обязательства по Договору, может быть передано им другому лицу по сделке (уступка требования).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.3. Уступка Заказчиком прав и обязанностей по Договору может быть произведена без согласия Подрядчика.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.4.</w:t>
      </w:r>
      <w:r w:rsidR="0026524B" w:rsidRPr="00B43472">
        <w:rPr>
          <w:rFonts w:ascii="Times New Roman" w:hAnsi="Times New Roman"/>
          <w:szCs w:val="24"/>
        </w:rPr>
        <w:tab/>
        <w:t>Подрядчик не имеет права уступать права и обязанности по настоящему Договору без предварительного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.5.</w:t>
      </w:r>
      <w:r w:rsidR="0026524B" w:rsidRPr="00B43472">
        <w:rPr>
          <w:rFonts w:ascii="Times New Roman" w:hAnsi="Times New Roman"/>
          <w:szCs w:val="24"/>
        </w:rPr>
        <w:tab/>
        <w:t>Подрядчик может уступить и передать в залог право требования по настоящему Договору лишь после получения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.6.</w:t>
      </w:r>
      <w:r w:rsidR="0026524B" w:rsidRPr="00B43472">
        <w:rPr>
          <w:rFonts w:ascii="Times New Roman" w:hAnsi="Times New Roman"/>
          <w:szCs w:val="24"/>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В случае привлечения Субподрядчиков Подрядчик обязуется включить аналогичные условия в Договоры Субподряда.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Работ по настоящему Договору осуществить оплату за выполненные Работы на счет Субподрядчика после предоставления Результатов Работ Заказчику Субподрядчиком, которые будут засчитаны в счет платежей по настоящему Договору.</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должно быть </w:t>
      </w:r>
      <w:r w:rsidRPr="00B43472">
        <w:rPr>
          <w:rFonts w:ascii="Times New Roman" w:hAnsi="Times New Roman"/>
          <w:szCs w:val="24"/>
        </w:rPr>
        <w:t>направлено в соответствии с п.24</w:t>
      </w:r>
      <w:r w:rsidR="0026524B" w:rsidRPr="00B43472">
        <w:rPr>
          <w:rFonts w:ascii="Times New Roman" w:hAnsi="Times New Roman"/>
          <w:szCs w:val="24"/>
        </w:rPr>
        <w:t xml:space="preserve">.1. и оформлено на бумажном носителе, заверено </w:t>
      </w:r>
      <w:r w:rsidR="0026524B" w:rsidRPr="00B43472">
        <w:rPr>
          <w:rFonts w:ascii="Times New Roman" w:hAnsi="Times New Roman"/>
          <w:szCs w:val="24"/>
        </w:rPr>
        <w:lastRenderedPageBreak/>
        <w:t>подписью руководителя и печатью предприятия.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.9.</w:t>
      </w:r>
      <w:r w:rsidR="0026524B" w:rsidRPr="00B43472">
        <w:rPr>
          <w:rFonts w:ascii="Times New Roman" w:hAnsi="Times New Roman"/>
          <w:szCs w:val="24"/>
        </w:rPr>
        <w:tab/>
        <w:t>Все положения договора обязательны для правопреемников и законных представителей Заказчика и Подрядчика. По всем иным вопросам, не урегулированным настоящим Договором, Стороны руководствуются действующим законодательством Российской Федерации.</w:t>
      </w: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25</w:t>
      </w:r>
      <w:r w:rsidR="009D537E" w:rsidRPr="00B43472">
        <w:rPr>
          <w:rFonts w:ascii="Times New Roman" w:hAnsi="Times New Roman"/>
          <w:b/>
          <w:szCs w:val="24"/>
        </w:rPr>
        <w:t xml:space="preserve">. </w:t>
      </w:r>
      <w:r w:rsidR="0026524B" w:rsidRPr="00B43472">
        <w:rPr>
          <w:rFonts w:ascii="Times New Roman" w:hAnsi="Times New Roman"/>
          <w:b/>
          <w:szCs w:val="24"/>
        </w:rPr>
        <w:t>Заключительные положения</w:t>
      </w:r>
      <w:r w:rsidR="009D537E" w:rsidRPr="00B43472">
        <w:rPr>
          <w:rFonts w:ascii="Times New Roman" w:hAnsi="Times New Roman"/>
          <w:b/>
          <w:szCs w:val="24"/>
        </w:rPr>
        <w:t xml:space="preserve"> </w:t>
      </w:r>
    </w:p>
    <w:p w:rsidR="009D537E" w:rsidRPr="00B43472" w:rsidRDefault="009D537E" w:rsidP="005F447C">
      <w:pPr>
        <w:pStyle w:val="21"/>
        <w:ind w:left="142" w:firstLine="567"/>
        <w:jc w:val="center"/>
        <w:rPr>
          <w:rFonts w:ascii="Times New Roman" w:hAnsi="Times New Roman"/>
          <w:b/>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 xml:space="preserve">.1. В случаях, не предусмотренных настоящим Договором, стороны руководствуются действующим гражданским законодательством Российской Федерацией. </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.2.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.3. Подрядчик не имеет право передавать третьим лицам исполнение своих обязательств по Договору без письменного разрешения Заказчика.</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.4. Настоящий Договор подписан в двух экземплярах, имеющих одинаковую юридическую силу по одному экземпляру для каждой Стороны.</w:t>
      </w:r>
    </w:p>
    <w:p w:rsidR="005F447C" w:rsidRPr="00B43472" w:rsidRDefault="005F447C"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jc w:val="center"/>
        <w:rPr>
          <w:rFonts w:ascii="Times New Roman" w:hAnsi="Times New Roman"/>
          <w:b/>
          <w:bCs/>
          <w:szCs w:val="24"/>
        </w:rPr>
      </w:pPr>
      <w:r w:rsidRPr="00B43472">
        <w:rPr>
          <w:rFonts w:ascii="Times New Roman" w:hAnsi="Times New Roman"/>
          <w:b/>
          <w:bCs/>
          <w:szCs w:val="24"/>
        </w:rPr>
        <w:t>26</w:t>
      </w:r>
      <w:r w:rsidR="009D537E" w:rsidRPr="00B43472">
        <w:rPr>
          <w:rFonts w:ascii="Times New Roman" w:hAnsi="Times New Roman"/>
          <w:b/>
          <w:bCs/>
          <w:szCs w:val="24"/>
        </w:rPr>
        <w:t xml:space="preserve">. Перечень приложений к Договору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26</w:t>
      </w:r>
      <w:r w:rsidR="009D537E" w:rsidRPr="00B43472">
        <w:rPr>
          <w:rFonts w:ascii="Times New Roman" w:hAnsi="Times New Roman"/>
          <w:szCs w:val="24"/>
        </w:rPr>
        <w:t>.1. К настоящему Договору прилагаются и являются его неотъемлемой частью: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 1 – </w:t>
      </w:r>
      <w:r w:rsidR="005F447C" w:rsidRPr="00B43472">
        <w:rPr>
          <w:rFonts w:ascii="Times New Roman" w:hAnsi="Times New Roman"/>
          <w:szCs w:val="24"/>
        </w:rPr>
        <w:t>Техническое задание</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№2 – </w:t>
      </w:r>
      <w:r w:rsidR="005F447C" w:rsidRPr="00B43472">
        <w:rPr>
          <w:rFonts w:ascii="Times New Roman" w:hAnsi="Times New Roman"/>
          <w:szCs w:val="24"/>
        </w:rPr>
        <w:t>Сметная документация</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№3 – </w:t>
      </w:r>
      <w:r w:rsidR="005F447C" w:rsidRPr="00B43472">
        <w:rPr>
          <w:rFonts w:ascii="Times New Roman" w:hAnsi="Times New Roman"/>
          <w:szCs w:val="24"/>
        </w:rPr>
        <w:t>График производства работ</w:t>
      </w:r>
      <w:r w:rsidRPr="00B43472">
        <w:rPr>
          <w:rFonts w:ascii="Times New Roman" w:hAnsi="Times New Roman"/>
          <w:szCs w:val="24"/>
        </w:rPr>
        <w:t>.</w:t>
      </w:r>
    </w:p>
    <w:p w:rsidR="005F447C" w:rsidRPr="00B43472" w:rsidRDefault="005F447C" w:rsidP="005F447C">
      <w:pPr>
        <w:pStyle w:val="21"/>
        <w:ind w:left="142" w:firstLine="567"/>
        <w:rPr>
          <w:rFonts w:ascii="Times New Roman" w:hAnsi="Times New Roman"/>
          <w:szCs w:val="24"/>
        </w:rPr>
      </w:pPr>
      <w:r w:rsidRPr="00B43472">
        <w:rPr>
          <w:rFonts w:ascii="Times New Roman" w:hAnsi="Times New Roman"/>
          <w:szCs w:val="24"/>
        </w:rPr>
        <w:tab/>
        <w:t>Приложение № 4 – Список субподрядных организаций.</w:t>
      </w:r>
    </w:p>
    <w:p w:rsidR="00E24952" w:rsidRPr="00B43472" w:rsidRDefault="00D161DE" w:rsidP="00E24952">
      <w:pPr>
        <w:pStyle w:val="21"/>
        <w:ind w:left="142" w:firstLine="567"/>
        <w:rPr>
          <w:rFonts w:ascii="Times New Roman" w:hAnsi="Times New Roman"/>
          <w:szCs w:val="24"/>
        </w:rPr>
      </w:pPr>
      <w:r w:rsidRPr="00B43472">
        <w:rPr>
          <w:rFonts w:ascii="Times New Roman" w:hAnsi="Times New Roman"/>
          <w:szCs w:val="24"/>
        </w:rPr>
        <w:tab/>
        <w:t xml:space="preserve">Приложение № 5 </w:t>
      </w:r>
      <w:r w:rsidR="00E24952" w:rsidRPr="00B43472">
        <w:rPr>
          <w:rFonts w:ascii="Times New Roman" w:hAnsi="Times New Roman"/>
          <w:szCs w:val="24"/>
        </w:rPr>
        <w:t>–</w:t>
      </w:r>
      <w:r w:rsidRPr="00B43472">
        <w:rPr>
          <w:rFonts w:ascii="Times New Roman" w:hAnsi="Times New Roman"/>
          <w:szCs w:val="24"/>
        </w:rPr>
        <w:t xml:space="preserve"> </w:t>
      </w:r>
      <w:r w:rsidR="00E24952" w:rsidRPr="00B43472">
        <w:rPr>
          <w:rFonts w:ascii="Times New Roman" w:hAnsi="Times New Roman"/>
          <w:szCs w:val="24"/>
        </w:rPr>
        <w:t>Форма акта приемки- выполненных работ.</w:t>
      </w:r>
    </w:p>
    <w:p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 6 – Форма справки о стоимости выполненных работ и затрат КС-3.</w:t>
      </w:r>
    </w:p>
    <w:p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№7 – Форма акта о приемке выполненных работ КС-2.</w:t>
      </w:r>
    </w:p>
    <w:p w:rsidR="00D161DE"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 xml:space="preserve">Приложение № 8 – </w:t>
      </w:r>
      <w:r w:rsidR="00C927D7" w:rsidRPr="00B43472">
        <w:rPr>
          <w:rFonts w:ascii="Times New Roman" w:hAnsi="Times New Roman"/>
          <w:szCs w:val="24"/>
        </w:rPr>
        <w:t>Информация о цепочке собственников контрагента, включая бенефициаров</w:t>
      </w:r>
      <w:r w:rsidR="00D161DE" w:rsidRPr="00B43472">
        <w:rPr>
          <w:rFonts w:ascii="Times New Roman" w:hAnsi="Times New Roman"/>
          <w:szCs w:val="24"/>
        </w:rPr>
        <w:t>.</w:t>
      </w:r>
    </w:p>
    <w:p w:rsidR="004E0069" w:rsidRPr="00B43472" w:rsidRDefault="004E0069" w:rsidP="00E24952">
      <w:pPr>
        <w:pStyle w:val="21"/>
        <w:ind w:left="849" w:firstLine="567"/>
        <w:rPr>
          <w:rFonts w:ascii="Times New Roman" w:hAnsi="Times New Roman"/>
          <w:szCs w:val="24"/>
        </w:rPr>
      </w:pPr>
      <w:r w:rsidRPr="00B43472">
        <w:rPr>
          <w:rFonts w:ascii="Times New Roman" w:hAnsi="Times New Roman"/>
          <w:szCs w:val="24"/>
        </w:rPr>
        <w:t>Приложение № 9 – Форма согласия на обработку персональных данных.</w:t>
      </w:r>
    </w:p>
    <w:p w:rsidR="00D161DE" w:rsidRPr="00B43472" w:rsidRDefault="00D161DE" w:rsidP="005F447C">
      <w:pPr>
        <w:pStyle w:val="21"/>
        <w:ind w:left="142" w:firstLine="567"/>
        <w:rPr>
          <w:rFonts w:ascii="Times New Roman" w:hAnsi="Times New Roman"/>
          <w:szCs w:val="24"/>
        </w:rPr>
      </w:pPr>
    </w:p>
    <w:p w:rsidR="009D537E" w:rsidRPr="00B43472" w:rsidRDefault="009D537E" w:rsidP="00F41A6D">
      <w:pPr>
        <w:pStyle w:val="21"/>
        <w:ind w:left="142" w:firstLine="567"/>
        <w:rPr>
          <w:rFonts w:ascii="Times New Roman" w:hAnsi="Times New Roman"/>
          <w:b/>
          <w:bCs/>
          <w:szCs w:val="24"/>
        </w:rPr>
      </w:pPr>
      <w:r w:rsidRPr="00B43472">
        <w:rPr>
          <w:rFonts w:ascii="Times New Roman" w:hAnsi="Times New Roman"/>
          <w:szCs w:val="24"/>
        </w:rPr>
        <w:t xml:space="preserve"> </w:t>
      </w:r>
      <w:r w:rsidR="00F41A6D">
        <w:rPr>
          <w:rFonts w:ascii="Times New Roman" w:hAnsi="Times New Roman"/>
          <w:szCs w:val="24"/>
        </w:rPr>
        <w:tab/>
      </w:r>
      <w:r w:rsidR="00F41A6D">
        <w:rPr>
          <w:rFonts w:ascii="Times New Roman" w:hAnsi="Times New Roman"/>
          <w:szCs w:val="24"/>
        </w:rPr>
        <w:tab/>
      </w:r>
      <w:r w:rsidR="002F3269" w:rsidRPr="00B43472">
        <w:rPr>
          <w:rFonts w:ascii="Times New Roman" w:hAnsi="Times New Roman"/>
          <w:b/>
          <w:bCs/>
          <w:szCs w:val="24"/>
        </w:rPr>
        <w:t>27</w:t>
      </w:r>
      <w:r w:rsidRPr="00B43472">
        <w:rPr>
          <w:rFonts w:ascii="Times New Roman" w:hAnsi="Times New Roman"/>
          <w:b/>
          <w:bCs/>
          <w:szCs w:val="24"/>
        </w:rPr>
        <w:t xml:space="preserve">. Юридические адреса и банковские реквизиты Сторон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tabs>
          <w:tab w:val="left" w:pos="851"/>
        </w:tabs>
        <w:ind w:left="142" w:firstLine="567"/>
        <w:rPr>
          <w:rFonts w:ascii="Times New Roman" w:hAnsi="Times New Roman"/>
          <w:b/>
          <w:szCs w:val="24"/>
        </w:rPr>
      </w:pPr>
      <w:r w:rsidRPr="00B43472">
        <w:rPr>
          <w:rFonts w:ascii="Times New Roman" w:hAnsi="Times New Roman"/>
          <w:b/>
          <w:szCs w:val="24"/>
        </w:rPr>
        <w:t>ЗАКАЗЧИК:</w:t>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t xml:space="preserve"> ПОДРЯДЧИК: </w:t>
      </w:r>
    </w:p>
    <w:p w:rsidR="009D537E" w:rsidRPr="00C86D60" w:rsidRDefault="009D537E" w:rsidP="005F447C">
      <w:pPr>
        <w:pStyle w:val="21"/>
        <w:ind w:left="142" w:firstLine="567"/>
        <w:rPr>
          <w:rFonts w:ascii="Times New Roman" w:hAnsi="Times New Roman"/>
          <w:b/>
          <w:szCs w:val="24"/>
        </w:rPr>
      </w:pPr>
    </w:p>
    <w:p w:rsidR="00E04127" w:rsidRPr="00C86D60" w:rsidRDefault="00E04127" w:rsidP="004F37FB">
      <w:pPr>
        <w:spacing w:after="0" w:line="240" w:lineRule="auto"/>
        <w:jc w:val="both"/>
        <w:rPr>
          <w:rFonts w:ascii="Times New Roman" w:hAnsi="Times New Roman"/>
          <w:sz w:val="24"/>
          <w:szCs w:val="24"/>
          <w:lang w:val="ru-RU"/>
        </w:rPr>
      </w:pPr>
      <w:r w:rsidRPr="00C86D60">
        <w:rPr>
          <w:rFonts w:ascii="Times New Roman" w:hAnsi="Times New Roman"/>
          <w:sz w:val="24"/>
          <w:szCs w:val="24"/>
          <w:lang w:val="ru-RU"/>
        </w:rPr>
        <w:t>Юридический адрес: 119027,</w:t>
      </w:r>
    </w:p>
    <w:p w:rsidR="00E04127" w:rsidRPr="00C86D60" w:rsidRDefault="00E04127" w:rsidP="004F37FB">
      <w:pPr>
        <w:spacing w:after="0" w:line="240" w:lineRule="auto"/>
        <w:jc w:val="both"/>
        <w:rPr>
          <w:rFonts w:ascii="Times New Roman" w:hAnsi="Times New Roman"/>
          <w:bCs/>
          <w:sz w:val="24"/>
          <w:szCs w:val="24"/>
          <w:lang w:val="ru-RU"/>
        </w:rPr>
      </w:pPr>
      <w:r w:rsidRPr="00C86D60">
        <w:rPr>
          <w:rFonts w:ascii="Times New Roman" w:hAnsi="Times New Roman"/>
          <w:sz w:val="24"/>
          <w:szCs w:val="24"/>
          <w:lang w:val="ru-RU"/>
        </w:rPr>
        <w:t xml:space="preserve">г. </w:t>
      </w:r>
      <w:proofErr w:type="gramStart"/>
      <w:r w:rsidRPr="00C86D60">
        <w:rPr>
          <w:rFonts w:ascii="Times New Roman" w:hAnsi="Times New Roman"/>
          <w:sz w:val="24"/>
          <w:szCs w:val="24"/>
          <w:lang w:val="ru-RU"/>
        </w:rPr>
        <w:t>Москва,  Внуково</w:t>
      </w:r>
      <w:proofErr w:type="gramEnd"/>
      <w:r w:rsidRPr="00C86D60">
        <w:rPr>
          <w:rFonts w:ascii="Times New Roman" w:hAnsi="Times New Roman"/>
          <w:sz w:val="24"/>
          <w:szCs w:val="24"/>
          <w:lang w:val="ru-RU"/>
        </w:rPr>
        <w:t xml:space="preserve"> аэропорт, д.1, стр.19</w:t>
      </w:r>
    </w:p>
    <w:p w:rsidR="00E04127" w:rsidRPr="00C86D60" w:rsidRDefault="00E04127" w:rsidP="004F37FB">
      <w:pPr>
        <w:spacing w:after="0" w:line="240" w:lineRule="auto"/>
        <w:jc w:val="both"/>
        <w:rPr>
          <w:rFonts w:ascii="Times New Roman" w:hAnsi="Times New Roman"/>
          <w:sz w:val="24"/>
          <w:szCs w:val="24"/>
          <w:lang w:val="ru-RU"/>
        </w:rPr>
      </w:pPr>
      <w:r w:rsidRPr="00C86D60">
        <w:rPr>
          <w:rFonts w:ascii="Times New Roman" w:hAnsi="Times New Roman"/>
          <w:sz w:val="24"/>
          <w:szCs w:val="24"/>
          <w:lang w:val="ru-RU"/>
        </w:rPr>
        <w:t>Телефон: (495) 436-83-42</w:t>
      </w:r>
    </w:p>
    <w:p w:rsidR="00E04127" w:rsidRPr="00086101" w:rsidRDefault="00E04127" w:rsidP="004F37FB">
      <w:pPr>
        <w:spacing w:after="0" w:line="240" w:lineRule="auto"/>
        <w:jc w:val="both"/>
        <w:rPr>
          <w:rFonts w:ascii="Times New Roman" w:hAnsi="Times New Roman"/>
          <w:sz w:val="24"/>
          <w:szCs w:val="24"/>
          <w:lang w:val="ru-RU"/>
        </w:rPr>
      </w:pPr>
      <w:r w:rsidRPr="00C86D60">
        <w:rPr>
          <w:rFonts w:ascii="Times New Roman" w:hAnsi="Times New Roman"/>
          <w:sz w:val="24"/>
          <w:szCs w:val="24"/>
        </w:rPr>
        <w:t>e</w:t>
      </w:r>
      <w:r w:rsidRPr="00086101">
        <w:rPr>
          <w:rFonts w:ascii="Times New Roman" w:hAnsi="Times New Roman"/>
          <w:sz w:val="24"/>
          <w:szCs w:val="24"/>
          <w:lang w:val="ru-RU"/>
        </w:rPr>
        <w:t>-</w:t>
      </w:r>
      <w:r w:rsidRPr="00C86D60">
        <w:rPr>
          <w:rFonts w:ascii="Times New Roman" w:hAnsi="Times New Roman"/>
          <w:sz w:val="24"/>
          <w:szCs w:val="24"/>
        </w:rPr>
        <w:t>mail</w:t>
      </w:r>
      <w:r w:rsidRPr="00086101">
        <w:rPr>
          <w:rFonts w:ascii="Times New Roman" w:hAnsi="Times New Roman"/>
          <w:sz w:val="24"/>
          <w:szCs w:val="24"/>
          <w:lang w:val="ru-RU"/>
        </w:rPr>
        <w:t xml:space="preserve">: </w:t>
      </w:r>
      <w:hyperlink r:id="rId6" w:history="1">
        <w:r w:rsidRPr="00C86D60">
          <w:rPr>
            <w:rStyle w:val="af0"/>
            <w:rFonts w:ascii="Times New Roman" w:eastAsiaTheme="majorEastAsia" w:hAnsi="Times New Roman"/>
            <w:sz w:val="24"/>
            <w:szCs w:val="24"/>
          </w:rPr>
          <w:t>tender</w:t>
        </w:r>
        <w:r w:rsidRPr="00086101">
          <w:rPr>
            <w:rStyle w:val="af0"/>
            <w:rFonts w:ascii="Times New Roman" w:eastAsiaTheme="majorEastAsia" w:hAnsi="Times New Roman"/>
            <w:sz w:val="24"/>
            <w:szCs w:val="24"/>
            <w:lang w:val="ru-RU"/>
          </w:rPr>
          <w:t>.</w:t>
        </w:r>
        <w:r w:rsidRPr="00C86D60">
          <w:rPr>
            <w:rStyle w:val="af0"/>
            <w:rFonts w:ascii="Times New Roman" w:eastAsiaTheme="majorEastAsia" w:hAnsi="Times New Roman"/>
            <w:sz w:val="24"/>
            <w:szCs w:val="24"/>
          </w:rPr>
          <w:t>atk</w:t>
        </w:r>
        <w:r w:rsidRPr="00086101">
          <w:rPr>
            <w:rStyle w:val="af0"/>
            <w:rFonts w:ascii="Times New Roman" w:eastAsiaTheme="majorEastAsia" w:hAnsi="Times New Roman"/>
            <w:sz w:val="24"/>
            <w:szCs w:val="24"/>
            <w:lang w:val="ru-RU"/>
          </w:rPr>
          <w:t>@</w:t>
        </w:r>
        <w:r w:rsidRPr="00C86D60">
          <w:rPr>
            <w:rStyle w:val="af0"/>
            <w:rFonts w:ascii="Times New Roman" w:eastAsiaTheme="majorEastAsia" w:hAnsi="Times New Roman"/>
            <w:sz w:val="24"/>
            <w:szCs w:val="24"/>
          </w:rPr>
          <w:t>tzsvko</w:t>
        </w:r>
        <w:r w:rsidRPr="00086101">
          <w:rPr>
            <w:rStyle w:val="af0"/>
            <w:rFonts w:ascii="Times New Roman" w:eastAsiaTheme="majorEastAsia" w:hAnsi="Times New Roman"/>
            <w:sz w:val="24"/>
            <w:szCs w:val="24"/>
            <w:lang w:val="ru-RU"/>
          </w:rPr>
          <w:t>.</w:t>
        </w:r>
        <w:r w:rsidRPr="00C86D60">
          <w:rPr>
            <w:rStyle w:val="af0"/>
            <w:rFonts w:ascii="Times New Roman" w:eastAsiaTheme="majorEastAsia" w:hAnsi="Times New Roman"/>
            <w:sz w:val="24"/>
            <w:szCs w:val="24"/>
          </w:rPr>
          <w:t>aero</w:t>
        </w:r>
      </w:hyperlink>
      <w:r w:rsidRPr="00086101">
        <w:rPr>
          <w:rFonts w:ascii="Times New Roman" w:hAnsi="Times New Roman"/>
          <w:sz w:val="24"/>
          <w:szCs w:val="24"/>
          <w:lang w:val="ru-RU"/>
        </w:rPr>
        <w:t xml:space="preserve">, </w:t>
      </w:r>
    </w:p>
    <w:p w:rsidR="00E04127" w:rsidRPr="00086101" w:rsidRDefault="00E04127" w:rsidP="004F37FB">
      <w:pPr>
        <w:spacing w:after="0" w:line="240" w:lineRule="auto"/>
        <w:jc w:val="both"/>
        <w:rPr>
          <w:rFonts w:ascii="Times New Roman" w:hAnsi="Times New Roman"/>
          <w:sz w:val="24"/>
          <w:szCs w:val="24"/>
          <w:u w:val="single"/>
          <w:lang w:val="ru-RU"/>
        </w:rPr>
      </w:pPr>
      <w:r w:rsidRPr="00086101">
        <w:rPr>
          <w:rFonts w:ascii="Times New Roman" w:hAnsi="Times New Roman"/>
          <w:sz w:val="24"/>
          <w:szCs w:val="24"/>
          <w:lang w:val="ru-RU"/>
        </w:rPr>
        <w:t xml:space="preserve">            </w:t>
      </w:r>
      <w:r w:rsidRPr="00C86D60">
        <w:rPr>
          <w:rFonts w:ascii="Times New Roman" w:hAnsi="Times New Roman"/>
          <w:sz w:val="24"/>
          <w:szCs w:val="24"/>
          <w:u w:val="single"/>
        </w:rPr>
        <w:t>Ekaterina</w:t>
      </w:r>
      <w:r w:rsidRPr="00086101">
        <w:rPr>
          <w:rFonts w:ascii="Times New Roman" w:hAnsi="Times New Roman"/>
          <w:sz w:val="24"/>
          <w:szCs w:val="24"/>
          <w:u w:val="single"/>
          <w:lang w:val="ru-RU"/>
        </w:rPr>
        <w:t>.</w:t>
      </w:r>
      <w:proofErr w:type="spellStart"/>
      <w:r w:rsidRPr="00C86D60">
        <w:rPr>
          <w:rFonts w:ascii="Times New Roman" w:hAnsi="Times New Roman"/>
          <w:sz w:val="24"/>
          <w:szCs w:val="24"/>
          <w:u w:val="single"/>
        </w:rPr>
        <w:t>Shlygina</w:t>
      </w:r>
      <w:proofErr w:type="spellEnd"/>
      <w:r w:rsidRPr="00086101">
        <w:rPr>
          <w:rFonts w:ascii="Times New Roman" w:hAnsi="Times New Roman"/>
          <w:sz w:val="24"/>
          <w:szCs w:val="24"/>
          <w:u w:val="single"/>
          <w:lang w:val="ru-RU"/>
        </w:rPr>
        <w:t>@</w:t>
      </w:r>
      <w:proofErr w:type="spellStart"/>
      <w:r w:rsidRPr="00C86D60">
        <w:rPr>
          <w:rFonts w:ascii="Times New Roman" w:hAnsi="Times New Roman"/>
          <w:sz w:val="24"/>
          <w:szCs w:val="24"/>
          <w:u w:val="single"/>
        </w:rPr>
        <w:t>vnukovo</w:t>
      </w:r>
      <w:proofErr w:type="spellEnd"/>
      <w:r w:rsidRPr="00086101">
        <w:rPr>
          <w:rFonts w:ascii="Times New Roman" w:hAnsi="Times New Roman"/>
          <w:sz w:val="24"/>
          <w:szCs w:val="24"/>
          <w:u w:val="single"/>
          <w:lang w:val="ru-RU"/>
        </w:rPr>
        <w:t>.</w:t>
      </w:r>
      <w:proofErr w:type="spellStart"/>
      <w:r w:rsidRPr="00C86D60">
        <w:rPr>
          <w:rFonts w:ascii="Times New Roman" w:hAnsi="Times New Roman"/>
          <w:sz w:val="24"/>
          <w:szCs w:val="24"/>
          <w:u w:val="single"/>
        </w:rPr>
        <w:t>ru</w:t>
      </w:r>
      <w:proofErr w:type="spellEnd"/>
    </w:p>
    <w:p w:rsidR="00E04127" w:rsidRPr="00086101" w:rsidRDefault="00E04127" w:rsidP="004F37FB">
      <w:pPr>
        <w:spacing w:after="0" w:line="240" w:lineRule="auto"/>
        <w:jc w:val="both"/>
        <w:rPr>
          <w:rFonts w:ascii="Times New Roman" w:hAnsi="Times New Roman"/>
          <w:bCs/>
          <w:sz w:val="24"/>
          <w:szCs w:val="24"/>
          <w:lang w:val="ru-RU"/>
        </w:rPr>
      </w:pPr>
      <w:r w:rsidRPr="00C86D60">
        <w:rPr>
          <w:rFonts w:ascii="Times New Roman" w:hAnsi="Times New Roman"/>
          <w:bCs/>
          <w:sz w:val="24"/>
          <w:szCs w:val="24"/>
          <w:lang w:val="ru-RU"/>
        </w:rPr>
        <w:t>ИНН</w:t>
      </w:r>
      <w:r w:rsidRPr="00086101">
        <w:rPr>
          <w:rFonts w:ascii="Times New Roman" w:hAnsi="Times New Roman"/>
          <w:bCs/>
          <w:sz w:val="24"/>
          <w:szCs w:val="24"/>
          <w:lang w:val="ru-RU"/>
        </w:rPr>
        <w:t xml:space="preserve"> 7729689568</w:t>
      </w:r>
    </w:p>
    <w:p w:rsidR="00E04127" w:rsidRPr="00C86D60" w:rsidRDefault="00E04127" w:rsidP="004F37FB">
      <w:pPr>
        <w:spacing w:after="0" w:line="240" w:lineRule="auto"/>
        <w:jc w:val="both"/>
        <w:rPr>
          <w:rFonts w:ascii="Times New Roman" w:hAnsi="Times New Roman"/>
          <w:bCs/>
          <w:sz w:val="24"/>
          <w:szCs w:val="24"/>
          <w:lang w:val="ru-RU"/>
        </w:rPr>
      </w:pPr>
      <w:r w:rsidRPr="00C86D60">
        <w:rPr>
          <w:rFonts w:ascii="Times New Roman" w:hAnsi="Times New Roman"/>
          <w:bCs/>
          <w:sz w:val="24"/>
          <w:szCs w:val="24"/>
          <w:lang w:val="ru-RU"/>
        </w:rPr>
        <w:t>КПП 772901001</w:t>
      </w:r>
    </w:p>
    <w:p w:rsidR="00E04127" w:rsidRPr="00C86D60" w:rsidRDefault="00E04127" w:rsidP="004F37FB">
      <w:pPr>
        <w:spacing w:after="0" w:line="240" w:lineRule="auto"/>
        <w:jc w:val="both"/>
        <w:rPr>
          <w:rFonts w:ascii="Times New Roman" w:hAnsi="Times New Roman"/>
          <w:sz w:val="24"/>
          <w:szCs w:val="24"/>
          <w:lang w:val="ru-RU"/>
        </w:rPr>
      </w:pPr>
      <w:r w:rsidRPr="00C86D60">
        <w:rPr>
          <w:rFonts w:ascii="Times New Roman" w:hAnsi="Times New Roman"/>
          <w:bCs/>
          <w:sz w:val="24"/>
          <w:szCs w:val="24"/>
          <w:lang w:val="ru-RU"/>
        </w:rPr>
        <w:t>р/с 40702810038180006634</w:t>
      </w:r>
    </w:p>
    <w:p w:rsidR="00E04127" w:rsidRPr="00C86D60" w:rsidRDefault="00E04127" w:rsidP="004F37FB">
      <w:pPr>
        <w:spacing w:after="0" w:line="240" w:lineRule="auto"/>
        <w:jc w:val="both"/>
        <w:rPr>
          <w:rFonts w:ascii="Times New Roman" w:hAnsi="Times New Roman"/>
          <w:bCs/>
          <w:sz w:val="24"/>
          <w:szCs w:val="24"/>
          <w:lang w:val="ru-RU"/>
        </w:rPr>
      </w:pPr>
      <w:r w:rsidRPr="00C86D60">
        <w:rPr>
          <w:rFonts w:ascii="Times New Roman" w:hAnsi="Times New Roman"/>
          <w:bCs/>
          <w:sz w:val="24"/>
          <w:szCs w:val="24"/>
          <w:lang w:val="ru-RU"/>
        </w:rPr>
        <w:t>в Банке ПАО «Сбербанк России» г. Москва</w:t>
      </w:r>
    </w:p>
    <w:p w:rsidR="00E04127" w:rsidRPr="00C86D60" w:rsidRDefault="00E04127" w:rsidP="004F37FB">
      <w:pPr>
        <w:spacing w:after="0" w:line="240" w:lineRule="auto"/>
        <w:jc w:val="both"/>
        <w:rPr>
          <w:rFonts w:ascii="Times New Roman" w:hAnsi="Times New Roman"/>
          <w:sz w:val="24"/>
          <w:szCs w:val="24"/>
          <w:lang w:val="ru-RU"/>
        </w:rPr>
      </w:pPr>
      <w:r w:rsidRPr="00C86D60">
        <w:rPr>
          <w:rFonts w:ascii="Times New Roman" w:hAnsi="Times New Roman"/>
          <w:bCs/>
          <w:sz w:val="24"/>
          <w:szCs w:val="24"/>
          <w:lang w:val="ru-RU"/>
        </w:rPr>
        <w:t xml:space="preserve">к/с </w:t>
      </w:r>
      <w:r w:rsidRPr="00C86D60">
        <w:rPr>
          <w:rFonts w:ascii="Times New Roman" w:hAnsi="Times New Roman"/>
          <w:sz w:val="24"/>
          <w:szCs w:val="24"/>
          <w:lang w:val="ru-RU"/>
        </w:rPr>
        <w:t>30101810400000000225</w:t>
      </w:r>
    </w:p>
    <w:p w:rsidR="00E04127" w:rsidRPr="00C86D60" w:rsidRDefault="00E04127" w:rsidP="004F37FB">
      <w:pPr>
        <w:spacing w:after="0" w:line="240" w:lineRule="auto"/>
        <w:jc w:val="both"/>
        <w:rPr>
          <w:rFonts w:ascii="Times New Roman" w:hAnsi="Times New Roman"/>
          <w:bCs/>
          <w:sz w:val="24"/>
          <w:szCs w:val="24"/>
          <w:lang w:val="ru-RU"/>
        </w:rPr>
      </w:pPr>
      <w:r w:rsidRPr="00C86D60">
        <w:rPr>
          <w:rFonts w:ascii="Times New Roman" w:hAnsi="Times New Roman"/>
          <w:bCs/>
          <w:sz w:val="24"/>
          <w:szCs w:val="24"/>
          <w:lang w:val="ru-RU"/>
        </w:rPr>
        <w:lastRenderedPageBreak/>
        <w:t>БИК 044525225</w:t>
      </w:r>
    </w:p>
    <w:p w:rsidR="009D537E" w:rsidRPr="00C86D60" w:rsidRDefault="009D537E" w:rsidP="004F37FB">
      <w:pPr>
        <w:pStyle w:val="ConsNormal"/>
        <w:spacing w:after="0" w:line="240" w:lineRule="auto"/>
        <w:ind w:left="142" w:right="0" w:firstLine="567"/>
        <w:jc w:val="both"/>
        <w:rPr>
          <w:rFonts w:ascii="Times New Roman" w:hAnsi="Times New Roman" w:cs="Times New Roman"/>
          <w:spacing w:val="5"/>
          <w:sz w:val="24"/>
          <w:szCs w:val="24"/>
        </w:rPr>
      </w:pPr>
    </w:p>
    <w:p w:rsidR="009D537E" w:rsidRPr="00B43472" w:rsidRDefault="009D537E" w:rsidP="005F447C">
      <w:pPr>
        <w:pStyle w:val="21"/>
        <w:ind w:left="142" w:firstLine="567"/>
        <w:jc w:val="center"/>
        <w:rPr>
          <w:rFonts w:ascii="Times New Roman" w:hAnsi="Times New Roman"/>
          <w:b/>
          <w:szCs w:val="24"/>
        </w:rPr>
      </w:pPr>
      <w:r w:rsidRPr="00B43472">
        <w:rPr>
          <w:rFonts w:ascii="Times New Roman" w:hAnsi="Times New Roman"/>
          <w:b/>
          <w:szCs w:val="24"/>
        </w:rPr>
        <w:t>Подписи Сторон:</w:t>
      </w:r>
    </w:p>
    <w:p w:rsidR="009D537E" w:rsidRPr="00B43472" w:rsidRDefault="009D537E" w:rsidP="005F447C">
      <w:pPr>
        <w:pStyle w:val="21"/>
        <w:ind w:left="142" w:firstLine="567"/>
        <w:rPr>
          <w:rFonts w:ascii="Times New Roman" w:hAnsi="Times New Roman"/>
          <w:b/>
          <w:szCs w:val="24"/>
        </w:rPr>
      </w:pPr>
    </w:p>
    <w:tbl>
      <w:tblPr>
        <w:tblW w:w="0" w:type="auto"/>
        <w:tblLayout w:type="fixed"/>
        <w:tblLook w:val="0000" w:firstRow="0" w:lastRow="0" w:firstColumn="0" w:lastColumn="0" w:noHBand="0" w:noVBand="0"/>
      </w:tblPr>
      <w:tblGrid>
        <w:gridCol w:w="4786"/>
        <w:gridCol w:w="4785"/>
      </w:tblGrid>
      <w:tr w:rsidR="009D537E" w:rsidRPr="00B43472" w:rsidTr="009D537E">
        <w:tc>
          <w:tcPr>
            <w:tcW w:w="4786"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4785"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 xml:space="preserve">                               ПОДРЯДЧИК:</w:t>
            </w:r>
          </w:p>
        </w:tc>
      </w:tr>
      <w:tr w:rsidR="009D537E" w:rsidRPr="00B43472" w:rsidTr="009D537E">
        <w:tc>
          <w:tcPr>
            <w:tcW w:w="4786" w:type="dxa"/>
          </w:tcPr>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_________________</w:t>
            </w:r>
            <w:proofErr w:type="gramStart"/>
            <w:r w:rsidRPr="00B43472">
              <w:rPr>
                <w:rFonts w:ascii="Times New Roman" w:hAnsi="Times New Roman"/>
                <w:b/>
                <w:szCs w:val="24"/>
              </w:rPr>
              <w:t>_(</w:t>
            </w:r>
            <w:proofErr w:type="gramEnd"/>
            <w:r w:rsidRPr="00B43472">
              <w:rPr>
                <w:rFonts w:ascii="Times New Roman" w:hAnsi="Times New Roman"/>
                <w:b/>
                <w:szCs w:val="24"/>
              </w:rPr>
              <w:t>расшифровка подписи)</w:t>
            </w: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i/>
                <w:szCs w:val="24"/>
              </w:rPr>
              <w:t>М.П</w:t>
            </w:r>
            <w:r w:rsidRPr="00B43472">
              <w:rPr>
                <w:rFonts w:ascii="Times New Roman" w:hAnsi="Times New Roman"/>
                <w:szCs w:val="24"/>
              </w:rPr>
              <w:t>.</w:t>
            </w:r>
          </w:p>
        </w:tc>
        <w:tc>
          <w:tcPr>
            <w:tcW w:w="4785" w:type="dxa"/>
          </w:tcPr>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043333" w:rsidP="005F447C">
            <w:pPr>
              <w:pStyle w:val="21"/>
              <w:ind w:left="142" w:firstLine="567"/>
              <w:rPr>
                <w:rFonts w:ascii="Times New Roman" w:hAnsi="Times New Roman"/>
                <w:b/>
                <w:szCs w:val="24"/>
              </w:rPr>
            </w:pPr>
            <w:r>
              <w:rPr>
                <w:rFonts w:ascii="Times New Roman" w:hAnsi="Times New Roman"/>
                <w:b/>
                <w:szCs w:val="24"/>
              </w:rPr>
              <w:t xml:space="preserve">        _____________</w:t>
            </w:r>
            <w:proofErr w:type="gramStart"/>
            <w:r>
              <w:rPr>
                <w:rFonts w:ascii="Times New Roman" w:hAnsi="Times New Roman"/>
                <w:b/>
                <w:szCs w:val="24"/>
              </w:rPr>
              <w:t>_</w:t>
            </w:r>
            <w:r w:rsidR="009D537E" w:rsidRPr="00B43472">
              <w:rPr>
                <w:rFonts w:ascii="Times New Roman" w:hAnsi="Times New Roman"/>
                <w:b/>
                <w:szCs w:val="24"/>
              </w:rPr>
              <w:t>( расшифровка</w:t>
            </w:r>
            <w:proofErr w:type="gramEnd"/>
            <w:r w:rsidR="009D537E" w:rsidRPr="00B43472">
              <w:rPr>
                <w:rFonts w:ascii="Times New Roman" w:hAnsi="Times New Roman"/>
                <w:b/>
                <w:szCs w:val="24"/>
              </w:rPr>
              <w:t xml:space="preserve"> подписи)</w:t>
            </w:r>
          </w:p>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 xml:space="preserve">         М.П.</w:t>
            </w:r>
          </w:p>
        </w:tc>
      </w:tr>
    </w:tbl>
    <w:p w:rsidR="00AD7FB8" w:rsidRDefault="00AD7FB8" w:rsidP="002C6DE8">
      <w:pPr>
        <w:widowControl w:val="0"/>
        <w:spacing w:after="0" w:line="240" w:lineRule="auto"/>
        <w:ind w:left="142" w:firstLine="567"/>
        <w:jc w:val="right"/>
        <w:rPr>
          <w:rFonts w:ascii="Times New Roman" w:hAnsi="Times New Roman"/>
          <w:sz w:val="24"/>
          <w:szCs w:val="24"/>
          <w:lang w:val="ru-RU"/>
        </w:rPr>
      </w:pPr>
    </w:p>
    <w:p w:rsidR="00AD7FB8" w:rsidRDefault="00AD7FB8">
      <w:pPr>
        <w:rPr>
          <w:rFonts w:ascii="Times New Roman" w:hAnsi="Times New Roman"/>
          <w:sz w:val="24"/>
          <w:szCs w:val="24"/>
          <w:lang w:val="ru-RU"/>
        </w:rPr>
      </w:pPr>
      <w:r>
        <w:rPr>
          <w:rFonts w:ascii="Times New Roman" w:hAnsi="Times New Roman"/>
          <w:sz w:val="24"/>
          <w:szCs w:val="24"/>
          <w:lang w:val="ru-RU"/>
        </w:rPr>
        <w:br w:type="page"/>
      </w:r>
    </w:p>
    <w:p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 № 1 к Договору</w:t>
      </w:r>
    </w:p>
    <w:p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№______________</w:t>
      </w:r>
      <w:proofErr w:type="gramStart"/>
      <w:r w:rsidRPr="00B43472">
        <w:rPr>
          <w:rFonts w:ascii="Times New Roman" w:hAnsi="Times New Roman"/>
          <w:sz w:val="24"/>
          <w:szCs w:val="24"/>
          <w:lang w:val="ru-RU"/>
        </w:rPr>
        <w:t>от  _</w:t>
      </w:r>
      <w:proofErr w:type="gramEnd"/>
      <w:r w:rsidRPr="00B43472">
        <w:rPr>
          <w:rFonts w:ascii="Times New Roman" w:hAnsi="Times New Roman"/>
          <w:sz w:val="24"/>
          <w:szCs w:val="24"/>
          <w:lang w:val="ru-RU"/>
        </w:rPr>
        <w:t>__________201</w:t>
      </w:r>
      <w:r w:rsidR="00667954">
        <w:rPr>
          <w:rFonts w:ascii="Times New Roman" w:hAnsi="Times New Roman"/>
          <w:sz w:val="24"/>
          <w:szCs w:val="24"/>
          <w:lang w:val="ru-RU"/>
        </w:rPr>
        <w:t>9</w:t>
      </w:r>
      <w:r w:rsidRPr="00B43472">
        <w:rPr>
          <w:rFonts w:ascii="Times New Roman" w:hAnsi="Times New Roman"/>
          <w:sz w:val="24"/>
          <w:szCs w:val="24"/>
          <w:lang w:val="ru-RU"/>
        </w:rPr>
        <w:t> г.</w:t>
      </w: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ТЕХНИЧЕСКОЕ ЗАДАНИЕ</w:t>
      </w:r>
    </w:p>
    <w:p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r w:rsidRPr="00156B1E">
        <w:rPr>
          <w:rFonts w:ascii="Times New Roman" w:hAnsi="Times New Roman"/>
          <w:sz w:val="24"/>
          <w:szCs w:val="24"/>
          <w:lang w:val="ru-RU"/>
        </w:rPr>
        <w:t>на выполнение строительно-монтажных и пуско-наладочных работ по</w:t>
      </w:r>
    </w:p>
    <w:p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Default="002C6DE8"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Pr="00B43472" w:rsidRDefault="00667954"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pStyle w:val="21"/>
        <w:ind w:left="142" w:firstLine="567"/>
        <w:rPr>
          <w:rFonts w:ascii="Times New Roman" w:hAnsi="Times New Roman"/>
          <w:szCs w:val="24"/>
        </w:rPr>
      </w:pPr>
      <w:r w:rsidRPr="00B43472">
        <w:rPr>
          <w:rFonts w:ascii="Times New Roman" w:hAnsi="Times New Roman"/>
          <w:szCs w:val="24"/>
        </w:rPr>
        <w:t>Подписи Сторон:</w:t>
      </w:r>
    </w:p>
    <w:p w:rsidR="002C6DE8" w:rsidRPr="00B43472" w:rsidRDefault="002C6DE8" w:rsidP="002C6DE8">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rsidR="002C6DE8" w:rsidRPr="00B43472" w:rsidRDefault="002C6DE8" w:rsidP="004E0069">
            <w:pPr>
              <w:pStyle w:val="21"/>
              <w:snapToGrid w:val="0"/>
              <w:ind w:left="142" w:firstLine="494"/>
              <w:jc w:val="left"/>
              <w:rPr>
                <w:rFonts w:ascii="Times New Roman" w:hAnsi="Times New Roman"/>
                <w:b/>
                <w:szCs w:val="24"/>
              </w:rPr>
            </w:pPr>
            <w:r w:rsidRPr="00B43472">
              <w:rPr>
                <w:rFonts w:ascii="Times New Roman" w:hAnsi="Times New Roman"/>
                <w:b/>
                <w:szCs w:val="24"/>
              </w:rPr>
              <w:t>ПОДРЯДЧИК:</w:t>
            </w:r>
          </w:p>
        </w:tc>
      </w:tr>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4E0069" w:rsidP="004F37FB">
            <w:pPr>
              <w:pStyle w:val="21"/>
              <w:ind w:left="0" w:firstLine="0"/>
              <w:jc w:val="left"/>
              <w:rPr>
                <w:rFonts w:ascii="Times New Roman" w:hAnsi="Times New Roman"/>
                <w:szCs w:val="24"/>
              </w:rPr>
            </w:pPr>
            <w:r w:rsidRPr="00B43472">
              <w:rPr>
                <w:rFonts w:ascii="Times New Roman" w:hAnsi="Times New Roman"/>
                <w:b/>
                <w:szCs w:val="24"/>
              </w:rPr>
              <w:t>_____________</w:t>
            </w:r>
            <w:r w:rsidR="002C6DE8" w:rsidRPr="00B43472">
              <w:rPr>
                <w:rFonts w:ascii="Times New Roman" w:hAnsi="Times New Roman"/>
                <w:b/>
                <w:szCs w:val="24"/>
              </w:rPr>
              <w:t xml:space="preserve">( расшифровка подписи) </w:t>
            </w:r>
          </w:p>
        </w:tc>
        <w:tc>
          <w:tcPr>
            <w:tcW w:w="4786" w:type="dxa"/>
          </w:tcPr>
          <w:p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rsidR="002C6DE8" w:rsidRPr="00B43472" w:rsidRDefault="002C6DE8" w:rsidP="004E0069">
            <w:pPr>
              <w:pStyle w:val="21"/>
              <w:ind w:left="142" w:firstLine="567"/>
              <w:jc w:val="left"/>
              <w:rPr>
                <w:rFonts w:ascii="Times New Roman" w:hAnsi="Times New Roman"/>
                <w:b/>
                <w:szCs w:val="24"/>
              </w:rPr>
            </w:pPr>
          </w:p>
          <w:p w:rsidR="002C6DE8" w:rsidRPr="00B43472" w:rsidRDefault="002C6DE8" w:rsidP="004F37FB">
            <w:pPr>
              <w:pStyle w:val="21"/>
              <w:ind w:left="0" w:firstLine="0"/>
              <w:jc w:val="left"/>
              <w:rPr>
                <w:rFonts w:ascii="Times New Roman" w:hAnsi="Times New Roman"/>
                <w:b/>
                <w:szCs w:val="24"/>
              </w:rPr>
            </w:pPr>
            <w:r w:rsidRPr="00B43472">
              <w:rPr>
                <w:rFonts w:ascii="Times New Roman" w:hAnsi="Times New Roman"/>
                <w:b/>
                <w:szCs w:val="24"/>
              </w:rPr>
              <w:t xml:space="preserve">_____________( расшифровка подписи) </w:t>
            </w:r>
          </w:p>
        </w:tc>
      </w:tr>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i/>
                <w:szCs w:val="24"/>
              </w:rPr>
            </w:pPr>
          </w:p>
          <w:p w:rsidR="002C6DE8" w:rsidRPr="00B43472" w:rsidRDefault="002C6DE8" w:rsidP="004E0069">
            <w:pPr>
              <w:pStyle w:val="21"/>
              <w:snapToGrid w:val="0"/>
              <w:ind w:left="142" w:firstLine="567"/>
              <w:jc w:val="left"/>
              <w:rPr>
                <w:rFonts w:ascii="Times New Roman" w:hAnsi="Times New Roman"/>
                <w:i/>
                <w:szCs w:val="24"/>
              </w:rPr>
            </w:pPr>
          </w:p>
          <w:p w:rsidR="002C6DE8" w:rsidRPr="00B43472" w:rsidRDefault="002C6DE8" w:rsidP="004E0069">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rsidR="002C6DE8" w:rsidRPr="00B43472" w:rsidRDefault="002C6DE8" w:rsidP="004E0069">
            <w:pPr>
              <w:pStyle w:val="21"/>
              <w:ind w:left="142" w:firstLine="567"/>
              <w:jc w:val="left"/>
              <w:rPr>
                <w:rFonts w:ascii="Times New Roman" w:hAnsi="Times New Roman"/>
                <w:i/>
                <w:szCs w:val="24"/>
              </w:rPr>
            </w:pPr>
          </w:p>
          <w:p w:rsidR="002C6DE8" w:rsidRPr="00B43472" w:rsidRDefault="002C6DE8" w:rsidP="004E0069">
            <w:pPr>
              <w:pStyle w:val="21"/>
              <w:ind w:left="142" w:firstLine="567"/>
              <w:jc w:val="left"/>
              <w:rPr>
                <w:rFonts w:ascii="Times New Roman" w:hAnsi="Times New Roman"/>
                <w:i/>
                <w:szCs w:val="24"/>
              </w:rPr>
            </w:pPr>
          </w:p>
          <w:p w:rsidR="002C6DE8" w:rsidRPr="00B43472" w:rsidRDefault="002C6DE8" w:rsidP="004E0069">
            <w:pPr>
              <w:pStyle w:val="21"/>
              <w:ind w:left="142" w:firstLine="567"/>
              <w:jc w:val="left"/>
              <w:rPr>
                <w:rFonts w:ascii="Times New Roman" w:hAnsi="Times New Roman"/>
                <w:i/>
                <w:szCs w:val="24"/>
              </w:rPr>
            </w:pPr>
            <w:r w:rsidRPr="00B43472">
              <w:rPr>
                <w:rFonts w:ascii="Times New Roman" w:hAnsi="Times New Roman"/>
                <w:i/>
                <w:szCs w:val="24"/>
              </w:rPr>
              <w:t>М.П.</w:t>
            </w:r>
          </w:p>
        </w:tc>
      </w:tr>
    </w:tbl>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527EBE" w:rsidRPr="00B43472" w:rsidRDefault="00527EBE" w:rsidP="005F447C">
      <w:pPr>
        <w:widowControl w:val="0"/>
        <w:spacing w:after="0" w:line="240" w:lineRule="auto"/>
        <w:ind w:left="142" w:firstLine="567"/>
        <w:jc w:val="both"/>
        <w:rPr>
          <w:rFonts w:ascii="Times New Roman" w:hAnsi="Times New Roman"/>
          <w:sz w:val="24"/>
          <w:szCs w:val="24"/>
          <w:lang w:val="ru-RU"/>
        </w:rPr>
      </w:pPr>
    </w:p>
    <w:p w:rsidR="00527EBE" w:rsidRPr="00B43472" w:rsidRDefault="00527EBE" w:rsidP="005F447C">
      <w:pPr>
        <w:widowControl w:val="0"/>
        <w:spacing w:after="0" w:line="240" w:lineRule="auto"/>
        <w:ind w:left="142" w:firstLine="567"/>
        <w:jc w:val="both"/>
        <w:rPr>
          <w:rFonts w:ascii="Times New Roman" w:hAnsi="Times New Roman"/>
          <w:sz w:val="24"/>
          <w:szCs w:val="24"/>
          <w:lang w:val="ru-RU"/>
        </w:rPr>
      </w:pPr>
    </w:p>
    <w:p w:rsidR="002C6DE8" w:rsidRDefault="002C6DE8" w:rsidP="005F447C">
      <w:pPr>
        <w:widowControl w:val="0"/>
        <w:spacing w:after="0" w:line="240" w:lineRule="auto"/>
        <w:ind w:left="142" w:firstLine="567"/>
        <w:jc w:val="both"/>
        <w:rPr>
          <w:rFonts w:ascii="Times New Roman" w:hAnsi="Times New Roman"/>
          <w:sz w:val="24"/>
          <w:szCs w:val="24"/>
          <w:lang w:val="ru-RU"/>
        </w:rPr>
      </w:pPr>
    </w:p>
    <w:p w:rsidR="004F37FB" w:rsidRPr="00B43472" w:rsidRDefault="004F37FB"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w:t>
      </w:r>
      <w:r w:rsidR="002C6DE8" w:rsidRPr="00B43472">
        <w:rPr>
          <w:rFonts w:ascii="Times New Roman" w:hAnsi="Times New Roman"/>
          <w:sz w:val="24"/>
          <w:szCs w:val="24"/>
          <w:lang w:val="ru-RU"/>
        </w:rPr>
        <w:t xml:space="preserve"> № 2</w:t>
      </w:r>
      <w:r w:rsidRPr="00B43472">
        <w:rPr>
          <w:rFonts w:ascii="Times New Roman" w:hAnsi="Times New Roman"/>
          <w:sz w:val="24"/>
          <w:szCs w:val="24"/>
          <w:lang w:val="ru-RU"/>
        </w:rPr>
        <w:t xml:space="preserve"> к Договору </w:t>
      </w:r>
    </w:p>
    <w:p w:rsidR="009D537E"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 xml:space="preserve">№ _________ от </w:t>
      </w:r>
      <w:proofErr w:type="gramStart"/>
      <w:r w:rsidRPr="00B43472">
        <w:rPr>
          <w:rFonts w:ascii="Times New Roman" w:hAnsi="Times New Roman"/>
          <w:sz w:val="24"/>
          <w:szCs w:val="24"/>
          <w:lang w:val="ru-RU"/>
        </w:rPr>
        <w:t>« _</w:t>
      </w:r>
      <w:proofErr w:type="gramEnd"/>
      <w:r w:rsidRPr="00B43472">
        <w:rPr>
          <w:rFonts w:ascii="Times New Roman" w:hAnsi="Times New Roman"/>
          <w:sz w:val="24"/>
          <w:szCs w:val="24"/>
          <w:lang w:val="ru-RU"/>
        </w:rPr>
        <w:t>__ » ___________20</w:t>
      </w:r>
      <w:r w:rsidR="002C6DE8" w:rsidRPr="00B43472">
        <w:rPr>
          <w:rFonts w:ascii="Times New Roman" w:hAnsi="Times New Roman"/>
          <w:sz w:val="24"/>
          <w:szCs w:val="24"/>
          <w:lang w:val="ru-RU"/>
        </w:rPr>
        <w:t>1</w:t>
      </w:r>
      <w:r w:rsidR="00667954">
        <w:rPr>
          <w:rFonts w:ascii="Times New Roman" w:hAnsi="Times New Roman"/>
          <w:sz w:val="24"/>
          <w:szCs w:val="24"/>
          <w:lang w:val="ru-RU"/>
        </w:rPr>
        <w:t>9</w:t>
      </w:r>
      <w:r w:rsidRPr="00B43472">
        <w:rPr>
          <w:rFonts w:ascii="Times New Roman" w:hAnsi="Times New Roman"/>
          <w:sz w:val="24"/>
          <w:szCs w:val="24"/>
          <w:lang w:val="ru-RU"/>
        </w:rPr>
        <w:t xml:space="preserve">г. </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2C6DE8" w:rsidP="005F447C">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СМЕТНАЯ ДОКУМЕНТАЦИЯ.</w:t>
      </w: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sz w:val="24"/>
          <w:szCs w:val="24"/>
          <w:lang w:val="ru-RU"/>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Подписи Сторон:</w:t>
      </w:r>
    </w:p>
    <w:p w:rsidR="009D537E" w:rsidRPr="00B43472" w:rsidRDefault="009D537E" w:rsidP="005F447C">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9D537E" w:rsidRPr="00B43472" w:rsidTr="009D537E">
        <w:tc>
          <w:tcPr>
            <w:tcW w:w="4785"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4786"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ПОДРЯДЧИК:</w:t>
            </w:r>
          </w:p>
        </w:tc>
      </w:tr>
      <w:tr w:rsidR="009D537E" w:rsidRPr="00B43472" w:rsidTr="009D537E">
        <w:tc>
          <w:tcPr>
            <w:tcW w:w="4785" w:type="dxa"/>
          </w:tcPr>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4F37FB">
            <w:pPr>
              <w:pStyle w:val="21"/>
              <w:ind w:left="142" w:firstLine="0"/>
              <w:rPr>
                <w:rFonts w:ascii="Times New Roman" w:hAnsi="Times New Roman"/>
                <w:szCs w:val="24"/>
              </w:rPr>
            </w:pPr>
            <w:r w:rsidRPr="00B43472">
              <w:rPr>
                <w:rFonts w:ascii="Times New Roman" w:hAnsi="Times New Roman"/>
                <w:b/>
                <w:szCs w:val="24"/>
              </w:rPr>
              <w:t xml:space="preserve">______________( расшифровка подписи) </w:t>
            </w:r>
          </w:p>
        </w:tc>
        <w:tc>
          <w:tcPr>
            <w:tcW w:w="4786" w:type="dxa"/>
          </w:tcPr>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rsidR="009D537E" w:rsidRPr="00B43472" w:rsidRDefault="009D537E" w:rsidP="005F447C">
            <w:pPr>
              <w:pStyle w:val="21"/>
              <w:ind w:left="142" w:firstLine="567"/>
              <w:rPr>
                <w:rFonts w:ascii="Times New Roman" w:hAnsi="Times New Roman"/>
                <w:b/>
                <w:szCs w:val="24"/>
              </w:rPr>
            </w:pPr>
          </w:p>
          <w:p w:rsidR="009D537E" w:rsidRPr="00B43472" w:rsidRDefault="009D537E" w:rsidP="004F37FB">
            <w:pPr>
              <w:pStyle w:val="21"/>
              <w:ind w:left="142" w:firstLine="0"/>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9D537E" w:rsidRPr="00B43472" w:rsidTr="009D537E">
        <w:tc>
          <w:tcPr>
            <w:tcW w:w="4785" w:type="dxa"/>
          </w:tcPr>
          <w:p w:rsidR="009D537E" w:rsidRPr="00B43472" w:rsidRDefault="009D537E" w:rsidP="005F447C">
            <w:pPr>
              <w:pStyle w:val="21"/>
              <w:snapToGrid w:val="0"/>
              <w:ind w:left="142" w:firstLine="567"/>
              <w:rPr>
                <w:rFonts w:ascii="Times New Roman" w:hAnsi="Times New Roman"/>
                <w:i/>
                <w:szCs w:val="24"/>
              </w:rPr>
            </w:pPr>
          </w:p>
          <w:p w:rsidR="009D537E" w:rsidRPr="00B43472" w:rsidRDefault="009D537E" w:rsidP="005F447C">
            <w:pPr>
              <w:pStyle w:val="21"/>
              <w:snapToGrid w:val="0"/>
              <w:ind w:left="142" w:firstLine="567"/>
              <w:rPr>
                <w:rFonts w:ascii="Times New Roman" w:hAnsi="Times New Roman"/>
                <w:i/>
                <w:szCs w:val="24"/>
              </w:rPr>
            </w:pPr>
          </w:p>
          <w:p w:rsidR="009D537E" w:rsidRPr="00B43472" w:rsidRDefault="009D537E" w:rsidP="005F447C">
            <w:pPr>
              <w:pStyle w:val="21"/>
              <w:snapToGrid w:val="0"/>
              <w:ind w:left="142" w:firstLine="567"/>
              <w:rPr>
                <w:rFonts w:ascii="Times New Roman" w:hAnsi="Times New Roman"/>
                <w:i/>
                <w:szCs w:val="24"/>
              </w:rPr>
            </w:pPr>
            <w:r w:rsidRPr="00B43472">
              <w:rPr>
                <w:rFonts w:ascii="Times New Roman" w:hAnsi="Times New Roman"/>
                <w:i/>
                <w:szCs w:val="24"/>
              </w:rPr>
              <w:t>М.П.</w:t>
            </w:r>
          </w:p>
        </w:tc>
        <w:tc>
          <w:tcPr>
            <w:tcW w:w="4786" w:type="dxa"/>
          </w:tcPr>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М.П.</w:t>
            </w:r>
          </w:p>
        </w:tc>
      </w:tr>
    </w:tbl>
    <w:p w:rsidR="009D537E" w:rsidRPr="00B43472" w:rsidRDefault="009D537E" w:rsidP="005F447C">
      <w:pPr>
        <w:widowControl w:val="0"/>
        <w:spacing w:after="0" w:line="240" w:lineRule="auto"/>
        <w:ind w:left="142" w:firstLine="567"/>
        <w:jc w:val="both"/>
        <w:rPr>
          <w:rFonts w:ascii="Times New Roman" w:hAnsi="Times New Roman"/>
          <w:sz w:val="24"/>
          <w:szCs w:val="24"/>
        </w:rPr>
      </w:pPr>
      <w:r w:rsidRPr="00B43472">
        <w:rPr>
          <w:rFonts w:ascii="Times New Roman" w:hAnsi="Times New Roman"/>
          <w:sz w:val="24"/>
          <w:szCs w:val="24"/>
        </w:rPr>
        <w:t xml:space="preserve"> </w:t>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p>
    <w:p w:rsidR="009D537E" w:rsidRPr="00B43472" w:rsidRDefault="009D537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2F61CE" w:rsidRPr="00B43472" w:rsidRDefault="002F61CE" w:rsidP="005F447C">
      <w:pPr>
        <w:widowControl w:val="0"/>
        <w:spacing w:after="0" w:line="240" w:lineRule="auto"/>
        <w:ind w:left="142" w:firstLine="567"/>
        <w:jc w:val="both"/>
        <w:rPr>
          <w:rFonts w:ascii="Times New Roman" w:hAnsi="Times New Roman"/>
          <w:sz w:val="24"/>
          <w:szCs w:val="24"/>
        </w:rPr>
      </w:pPr>
    </w:p>
    <w:p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t>ФОРМА ДОКУМЕНТА</w:t>
      </w:r>
    </w:p>
    <w:p w:rsidR="002C6DE8" w:rsidRPr="00B43472" w:rsidRDefault="002C6DE8" w:rsidP="002C6DE8">
      <w:pPr>
        <w:widowControl w:val="0"/>
        <w:tabs>
          <w:tab w:val="left" w:leader="underscore" w:pos="10747"/>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lastRenderedPageBreak/>
        <w:t xml:space="preserve">Приложение №3 к Договору </w:t>
      </w:r>
    </w:p>
    <w:p w:rsidR="002C6DE8" w:rsidRPr="00B43472" w:rsidRDefault="002C6DE8"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t>№_____________________ от ___________201</w:t>
      </w:r>
      <w:r w:rsidR="007C099A">
        <w:rPr>
          <w:rFonts w:ascii="Times New Roman" w:hAnsi="Times New Roman"/>
          <w:color w:val="000000"/>
          <w:sz w:val="24"/>
          <w:szCs w:val="24"/>
          <w:lang w:val="ru-RU" w:eastAsia="ru-RU"/>
        </w:rPr>
        <w:t>9</w:t>
      </w:r>
      <w:r w:rsidRPr="00B43472">
        <w:rPr>
          <w:rFonts w:ascii="Times New Roman" w:hAnsi="Times New Roman"/>
          <w:color w:val="000000"/>
          <w:sz w:val="24"/>
          <w:szCs w:val="24"/>
          <w:lang w:val="ru-RU" w:eastAsia="ru-RU"/>
        </w:rPr>
        <w:t xml:space="preserve"> г.</w:t>
      </w:r>
    </w:p>
    <w:p w:rsidR="00D161DE" w:rsidRPr="00B43472" w:rsidRDefault="00D161DE"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p>
    <w:p w:rsidR="002C6DE8" w:rsidRPr="00B43472" w:rsidRDefault="00D161DE"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r w:rsidRPr="00B43472">
        <w:rPr>
          <w:rFonts w:ascii="Times New Roman" w:hAnsi="Times New Roman"/>
          <w:b/>
          <w:color w:val="000000"/>
          <w:sz w:val="24"/>
          <w:szCs w:val="24"/>
          <w:lang w:val="ru-RU" w:eastAsia="ru-RU"/>
        </w:rPr>
        <w:t>ГРАФИК ПРОИЗВОДСТВА РАБОТ</w:t>
      </w:r>
    </w:p>
    <w:p w:rsidR="002C6DE8" w:rsidRPr="00B43472" w:rsidRDefault="002C6DE8"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p>
    <w:tbl>
      <w:tblPr>
        <w:tblW w:w="11120" w:type="dxa"/>
        <w:tblInd w:w="-861" w:type="dxa"/>
        <w:tblCellMar>
          <w:left w:w="0" w:type="dxa"/>
          <w:right w:w="0" w:type="dxa"/>
        </w:tblCellMar>
        <w:tblLook w:val="04A0" w:firstRow="1" w:lastRow="0" w:firstColumn="1" w:lastColumn="0" w:noHBand="0" w:noVBand="1"/>
      </w:tblPr>
      <w:tblGrid>
        <w:gridCol w:w="708"/>
        <w:gridCol w:w="2946"/>
        <w:gridCol w:w="1906"/>
        <w:gridCol w:w="2859"/>
        <w:gridCol w:w="2701"/>
      </w:tblGrid>
      <w:tr w:rsidR="004F37FB" w:rsidRPr="00E60B6A" w:rsidTr="004F37FB">
        <w:trPr>
          <w:trHeight w:val="449"/>
        </w:trPr>
        <w:tc>
          <w:tcPr>
            <w:tcW w:w="708" w:type="dxa"/>
            <w:tcBorders>
              <w:top w:val="single" w:sz="8" w:space="0" w:color="auto"/>
              <w:left w:val="single" w:sz="8" w:space="0" w:color="auto"/>
              <w:bottom w:val="single" w:sz="8" w:space="0" w:color="auto"/>
              <w:right w:val="single" w:sz="8" w:space="0" w:color="auto"/>
            </w:tcBorders>
            <w:hideMark/>
          </w:tcPr>
          <w:p w:rsidR="004F37FB" w:rsidRPr="00B43472" w:rsidRDefault="004F37FB" w:rsidP="002C6DE8">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 этапа</w:t>
            </w:r>
          </w:p>
        </w:tc>
        <w:tc>
          <w:tcPr>
            <w:tcW w:w="29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37FB" w:rsidRPr="00B43472" w:rsidRDefault="004F37FB"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Наименование объекта</w:t>
            </w:r>
          </w:p>
        </w:tc>
        <w:tc>
          <w:tcPr>
            <w:tcW w:w="1906"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4F37FB" w:rsidRPr="00B43472" w:rsidRDefault="004F37FB"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Срок выполнения работ </w:t>
            </w:r>
          </w:p>
        </w:tc>
        <w:tc>
          <w:tcPr>
            <w:tcW w:w="2859" w:type="dxa"/>
            <w:tcBorders>
              <w:top w:val="single" w:sz="4" w:space="0" w:color="auto"/>
              <w:left w:val="single" w:sz="4" w:space="0" w:color="auto"/>
              <w:bottom w:val="single" w:sz="4" w:space="0" w:color="auto"/>
              <w:right w:val="single" w:sz="4" w:space="0" w:color="auto"/>
            </w:tcBorders>
            <w:vAlign w:val="center"/>
          </w:tcPr>
          <w:p w:rsidR="004F37FB" w:rsidRPr="00B43472" w:rsidRDefault="004F37FB"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строительно-монтажных и пусконаладочных работ с НДС, руб.*</w:t>
            </w:r>
          </w:p>
        </w:tc>
        <w:tc>
          <w:tcPr>
            <w:tcW w:w="2701" w:type="dxa"/>
            <w:tcBorders>
              <w:top w:val="single" w:sz="4" w:space="0" w:color="auto"/>
              <w:left w:val="single" w:sz="4" w:space="0" w:color="auto"/>
              <w:bottom w:val="single" w:sz="4" w:space="0" w:color="auto"/>
              <w:right w:val="single" w:sz="4" w:space="0" w:color="auto"/>
            </w:tcBorders>
            <w:vAlign w:val="center"/>
          </w:tcPr>
          <w:p w:rsidR="004F37FB" w:rsidRPr="00B43472" w:rsidRDefault="004F37FB"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работ по объекту с НДС, руб.*</w:t>
            </w:r>
          </w:p>
        </w:tc>
      </w:tr>
      <w:tr w:rsidR="004F37FB" w:rsidRPr="00B43472" w:rsidTr="004F37FB">
        <w:trPr>
          <w:trHeight w:val="75"/>
        </w:trPr>
        <w:tc>
          <w:tcPr>
            <w:tcW w:w="708" w:type="dxa"/>
            <w:tcBorders>
              <w:top w:val="single" w:sz="4" w:space="0" w:color="auto"/>
              <w:left w:val="single" w:sz="4" w:space="0" w:color="auto"/>
              <w:bottom w:val="single" w:sz="4" w:space="0" w:color="auto"/>
              <w:right w:val="single" w:sz="4" w:space="0" w:color="auto"/>
            </w:tcBorders>
            <w:vAlign w:val="center"/>
            <w:hideMark/>
          </w:tcPr>
          <w:p w:rsidR="004F37FB" w:rsidRPr="00B43472" w:rsidRDefault="004F37FB"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F37FB" w:rsidRPr="00B43472" w:rsidRDefault="004F37FB" w:rsidP="002C6DE8">
            <w:pPr>
              <w:keepNext/>
              <w:spacing w:after="0" w:line="240" w:lineRule="auto"/>
              <w:rPr>
                <w:rFonts w:ascii="Times New Roman" w:hAnsi="Times New Roman"/>
                <w:sz w:val="20"/>
                <w:szCs w:val="20"/>
                <w:lang w:val="ru-RU"/>
              </w:rPr>
            </w:pPr>
          </w:p>
        </w:tc>
        <w:tc>
          <w:tcPr>
            <w:tcW w:w="19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F37FB" w:rsidRPr="00B43472" w:rsidRDefault="004F37FB" w:rsidP="002C6DE8">
            <w:pPr>
              <w:keepNext/>
              <w:spacing w:after="0" w:line="300" w:lineRule="auto"/>
              <w:jc w:val="center"/>
              <w:rPr>
                <w:rFonts w:ascii="Times New Roman" w:hAnsi="Times New Roman"/>
                <w:sz w:val="20"/>
                <w:szCs w:val="20"/>
                <w:lang w:val="ru-RU"/>
              </w:rPr>
            </w:pPr>
          </w:p>
        </w:tc>
        <w:tc>
          <w:tcPr>
            <w:tcW w:w="2859" w:type="dxa"/>
            <w:tcBorders>
              <w:top w:val="single" w:sz="4" w:space="0" w:color="auto"/>
              <w:left w:val="single" w:sz="4" w:space="0" w:color="auto"/>
              <w:bottom w:val="single" w:sz="4" w:space="0" w:color="auto"/>
              <w:right w:val="single" w:sz="4" w:space="0" w:color="auto"/>
            </w:tcBorders>
          </w:tcPr>
          <w:p w:rsidR="004F37FB" w:rsidRPr="00B43472" w:rsidRDefault="004F37FB" w:rsidP="002C6DE8">
            <w:pPr>
              <w:keepNext/>
              <w:spacing w:after="0" w:line="300" w:lineRule="auto"/>
              <w:jc w:val="center"/>
              <w:rPr>
                <w:rFonts w:ascii="Times New Roman" w:hAnsi="Times New Roman"/>
                <w:sz w:val="20"/>
                <w:szCs w:val="20"/>
                <w:lang w:val="ru-RU"/>
              </w:rPr>
            </w:pPr>
          </w:p>
        </w:tc>
        <w:tc>
          <w:tcPr>
            <w:tcW w:w="2701" w:type="dxa"/>
            <w:tcBorders>
              <w:top w:val="single" w:sz="4" w:space="0" w:color="auto"/>
              <w:left w:val="single" w:sz="4" w:space="0" w:color="auto"/>
              <w:bottom w:val="single" w:sz="4" w:space="0" w:color="auto"/>
              <w:right w:val="single" w:sz="4" w:space="0" w:color="auto"/>
            </w:tcBorders>
          </w:tcPr>
          <w:p w:rsidR="004F37FB" w:rsidRPr="00B43472" w:rsidRDefault="004F37FB" w:rsidP="002C6DE8">
            <w:pPr>
              <w:keepNext/>
              <w:spacing w:after="0" w:line="300" w:lineRule="auto"/>
              <w:jc w:val="center"/>
              <w:rPr>
                <w:rFonts w:ascii="Times New Roman" w:hAnsi="Times New Roman"/>
                <w:sz w:val="20"/>
                <w:szCs w:val="20"/>
                <w:lang w:val="ru-RU"/>
              </w:rPr>
            </w:pPr>
          </w:p>
        </w:tc>
      </w:tr>
      <w:tr w:rsidR="004F37FB" w:rsidRPr="00B43472" w:rsidTr="004F37FB">
        <w:trPr>
          <w:trHeight w:val="914"/>
        </w:trPr>
        <w:tc>
          <w:tcPr>
            <w:tcW w:w="708" w:type="dxa"/>
            <w:tcBorders>
              <w:top w:val="single" w:sz="4" w:space="0" w:color="auto"/>
              <w:left w:val="single" w:sz="4" w:space="0" w:color="auto"/>
              <w:bottom w:val="single" w:sz="4" w:space="0" w:color="auto"/>
              <w:right w:val="single" w:sz="4" w:space="0" w:color="auto"/>
            </w:tcBorders>
            <w:vAlign w:val="center"/>
          </w:tcPr>
          <w:p w:rsidR="004F37FB" w:rsidRPr="00B43472" w:rsidRDefault="004F37FB"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1.1.</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F37FB" w:rsidRPr="00B43472" w:rsidRDefault="004F37FB" w:rsidP="002C6DE8">
            <w:pPr>
              <w:spacing w:after="0" w:line="240" w:lineRule="auto"/>
              <w:jc w:val="both"/>
              <w:rPr>
                <w:rFonts w:ascii="Times New Roman" w:hAnsi="Times New Roman"/>
                <w:sz w:val="20"/>
                <w:szCs w:val="20"/>
                <w:lang w:val="ru-RU" w:eastAsia="ru-RU"/>
              </w:rPr>
            </w:pPr>
          </w:p>
        </w:tc>
        <w:tc>
          <w:tcPr>
            <w:tcW w:w="19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F37FB" w:rsidRPr="00B43472" w:rsidRDefault="004F37FB" w:rsidP="002C6DE8">
            <w:pPr>
              <w:keepNext/>
              <w:spacing w:after="0" w:line="240" w:lineRule="auto"/>
              <w:jc w:val="center"/>
              <w:rPr>
                <w:rFonts w:ascii="Times New Roman" w:hAnsi="Times New Roman"/>
                <w:sz w:val="20"/>
                <w:szCs w:val="20"/>
                <w:lang w:val="ru-RU"/>
              </w:rPr>
            </w:pPr>
          </w:p>
        </w:tc>
        <w:tc>
          <w:tcPr>
            <w:tcW w:w="2859" w:type="dxa"/>
            <w:tcBorders>
              <w:top w:val="single" w:sz="4" w:space="0" w:color="auto"/>
              <w:left w:val="single" w:sz="4" w:space="0" w:color="auto"/>
              <w:bottom w:val="single" w:sz="4" w:space="0" w:color="auto"/>
              <w:right w:val="single" w:sz="4" w:space="0" w:color="auto"/>
            </w:tcBorders>
          </w:tcPr>
          <w:p w:rsidR="004F37FB" w:rsidRPr="00B43472" w:rsidRDefault="004F37FB" w:rsidP="002C6DE8">
            <w:pPr>
              <w:keepNext/>
              <w:spacing w:after="0" w:line="300" w:lineRule="auto"/>
              <w:jc w:val="center"/>
              <w:rPr>
                <w:rFonts w:ascii="Times New Roman" w:hAnsi="Times New Roman"/>
                <w:sz w:val="20"/>
                <w:szCs w:val="20"/>
                <w:lang w:val="ru-RU"/>
              </w:rPr>
            </w:pPr>
          </w:p>
        </w:tc>
        <w:tc>
          <w:tcPr>
            <w:tcW w:w="2701" w:type="dxa"/>
            <w:tcBorders>
              <w:top w:val="single" w:sz="4" w:space="0" w:color="auto"/>
              <w:left w:val="single" w:sz="4" w:space="0" w:color="auto"/>
              <w:bottom w:val="single" w:sz="4" w:space="0" w:color="auto"/>
              <w:right w:val="single" w:sz="4" w:space="0" w:color="auto"/>
            </w:tcBorders>
          </w:tcPr>
          <w:p w:rsidR="004F37FB" w:rsidRPr="00B43472" w:rsidRDefault="004F37FB" w:rsidP="002C6DE8">
            <w:pPr>
              <w:keepNext/>
              <w:spacing w:after="0" w:line="300" w:lineRule="auto"/>
              <w:jc w:val="center"/>
              <w:rPr>
                <w:rFonts w:ascii="Times New Roman" w:hAnsi="Times New Roman"/>
                <w:sz w:val="20"/>
                <w:szCs w:val="20"/>
                <w:lang w:val="ru-RU"/>
              </w:rPr>
            </w:pPr>
          </w:p>
        </w:tc>
      </w:tr>
      <w:tr w:rsidR="004F37FB" w:rsidRPr="00B43472" w:rsidTr="004F37FB">
        <w:trPr>
          <w:trHeight w:val="817"/>
        </w:trPr>
        <w:tc>
          <w:tcPr>
            <w:tcW w:w="708" w:type="dxa"/>
            <w:tcBorders>
              <w:top w:val="single" w:sz="4" w:space="0" w:color="auto"/>
              <w:left w:val="single" w:sz="4" w:space="0" w:color="auto"/>
              <w:bottom w:val="single" w:sz="4" w:space="0" w:color="auto"/>
              <w:right w:val="single" w:sz="4" w:space="0" w:color="auto"/>
            </w:tcBorders>
            <w:vAlign w:val="center"/>
          </w:tcPr>
          <w:p w:rsidR="004F37FB" w:rsidRPr="00B43472" w:rsidRDefault="004F37FB"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1.2.</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F37FB" w:rsidRPr="00B43472" w:rsidRDefault="004F37FB" w:rsidP="002C6DE8">
            <w:pPr>
              <w:widowControl w:val="0"/>
              <w:tabs>
                <w:tab w:val="left" w:pos="1320"/>
              </w:tabs>
              <w:spacing w:after="0" w:line="240" w:lineRule="auto"/>
              <w:jc w:val="both"/>
              <w:rPr>
                <w:rFonts w:ascii="Times New Roman" w:hAnsi="Times New Roman"/>
                <w:sz w:val="20"/>
                <w:szCs w:val="20"/>
                <w:lang w:val="ru-RU" w:eastAsia="ru-RU"/>
              </w:rPr>
            </w:pPr>
          </w:p>
        </w:tc>
        <w:tc>
          <w:tcPr>
            <w:tcW w:w="19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F37FB" w:rsidRPr="00B43472" w:rsidRDefault="004F37FB" w:rsidP="002C6DE8">
            <w:pPr>
              <w:keepNext/>
              <w:spacing w:after="0" w:line="240" w:lineRule="auto"/>
              <w:jc w:val="center"/>
              <w:rPr>
                <w:rFonts w:ascii="Times New Roman" w:hAnsi="Times New Roman"/>
                <w:sz w:val="20"/>
                <w:szCs w:val="20"/>
                <w:lang w:val="ru-RU"/>
              </w:rPr>
            </w:pPr>
          </w:p>
        </w:tc>
        <w:tc>
          <w:tcPr>
            <w:tcW w:w="2859" w:type="dxa"/>
            <w:tcBorders>
              <w:top w:val="single" w:sz="4" w:space="0" w:color="auto"/>
              <w:left w:val="single" w:sz="4" w:space="0" w:color="auto"/>
              <w:bottom w:val="single" w:sz="4" w:space="0" w:color="auto"/>
              <w:right w:val="single" w:sz="4" w:space="0" w:color="auto"/>
            </w:tcBorders>
          </w:tcPr>
          <w:p w:rsidR="004F37FB" w:rsidRPr="00B43472" w:rsidRDefault="004F37FB" w:rsidP="002C6DE8">
            <w:pPr>
              <w:keepNext/>
              <w:spacing w:after="0" w:line="300" w:lineRule="auto"/>
              <w:jc w:val="center"/>
              <w:rPr>
                <w:rFonts w:ascii="Times New Roman" w:hAnsi="Times New Roman"/>
                <w:sz w:val="20"/>
                <w:szCs w:val="20"/>
                <w:lang w:val="ru-RU"/>
              </w:rPr>
            </w:pPr>
          </w:p>
        </w:tc>
        <w:tc>
          <w:tcPr>
            <w:tcW w:w="2701" w:type="dxa"/>
            <w:tcBorders>
              <w:top w:val="single" w:sz="4" w:space="0" w:color="auto"/>
              <w:left w:val="single" w:sz="4" w:space="0" w:color="auto"/>
              <w:bottom w:val="single" w:sz="4" w:space="0" w:color="auto"/>
              <w:right w:val="single" w:sz="4" w:space="0" w:color="auto"/>
            </w:tcBorders>
          </w:tcPr>
          <w:p w:rsidR="004F37FB" w:rsidRPr="00B43472" w:rsidRDefault="004F37FB" w:rsidP="002C6DE8">
            <w:pPr>
              <w:keepNext/>
              <w:spacing w:after="0" w:line="300" w:lineRule="auto"/>
              <w:jc w:val="center"/>
              <w:rPr>
                <w:rFonts w:ascii="Times New Roman" w:hAnsi="Times New Roman"/>
                <w:sz w:val="20"/>
                <w:szCs w:val="20"/>
                <w:lang w:val="ru-RU"/>
              </w:rPr>
            </w:pPr>
          </w:p>
        </w:tc>
      </w:tr>
      <w:tr w:rsidR="004F37FB" w:rsidRPr="00B43472" w:rsidTr="004F37FB">
        <w:trPr>
          <w:trHeight w:val="862"/>
        </w:trPr>
        <w:tc>
          <w:tcPr>
            <w:tcW w:w="708" w:type="dxa"/>
            <w:tcBorders>
              <w:top w:val="single" w:sz="4" w:space="0" w:color="auto"/>
              <w:left w:val="single" w:sz="4" w:space="0" w:color="auto"/>
              <w:bottom w:val="single" w:sz="4" w:space="0" w:color="auto"/>
              <w:right w:val="single" w:sz="4" w:space="0" w:color="auto"/>
            </w:tcBorders>
            <w:vAlign w:val="center"/>
          </w:tcPr>
          <w:p w:rsidR="004F37FB" w:rsidRPr="00B43472" w:rsidRDefault="004F37FB"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1.3.</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F37FB" w:rsidRPr="00B43472" w:rsidRDefault="004F37FB" w:rsidP="002C6DE8">
            <w:pPr>
              <w:widowControl w:val="0"/>
              <w:tabs>
                <w:tab w:val="left" w:pos="1320"/>
              </w:tabs>
              <w:spacing w:after="0" w:line="240" w:lineRule="auto"/>
              <w:jc w:val="both"/>
              <w:rPr>
                <w:rFonts w:ascii="Times New Roman" w:hAnsi="Times New Roman"/>
                <w:sz w:val="20"/>
                <w:szCs w:val="20"/>
                <w:lang w:val="ru-RU" w:eastAsia="ru-RU"/>
              </w:rPr>
            </w:pPr>
          </w:p>
        </w:tc>
        <w:tc>
          <w:tcPr>
            <w:tcW w:w="19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F37FB" w:rsidRPr="00B43472" w:rsidRDefault="004F37FB" w:rsidP="002C6DE8">
            <w:pPr>
              <w:keepNext/>
              <w:spacing w:after="0" w:line="240" w:lineRule="auto"/>
              <w:jc w:val="center"/>
              <w:rPr>
                <w:rFonts w:ascii="Times New Roman" w:hAnsi="Times New Roman"/>
                <w:sz w:val="20"/>
                <w:szCs w:val="20"/>
                <w:lang w:val="ru-RU"/>
              </w:rPr>
            </w:pPr>
          </w:p>
        </w:tc>
        <w:tc>
          <w:tcPr>
            <w:tcW w:w="2859" w:type="dxa"/>
            <w:tcBorders>
              <w:top w:val="single" w:sz="4" w:space="0" w:color="auto"/>
              <w:left w:val="single" w:sz="4" w:space="0" w:color="auto"/>
              <w:bottom w:val="single" w:sz="4" w:space="0" w:color="auto"/>
              <w:right w:val="single" w:sz="4" w:space="0" w:color="auto"/>
            </w:tcBorders>
          </w:tcPr>
          <w:p w:rsidR="004F37FB" w:rsidRPr="00B43472" w:rsidRDefault="004F37FB" w:rsidP="002C6DE8">
            <w:pPr>
              <w:keepNext/>
              <w:spacing w:after="0" w:line="300" w:lineRule="auto"/>
              <w:jc w:val="center"/>
              <w:rPr>
                <w:rFonts w:ascii="Times New Roman" w:hAnsi="Times New Roman"/>
                <w:sz w:val="20"/>
                <w:szCs w:val="20"/>
                <w:lang w:val="ru-RU"/>
              </w:rPr>
            </w:pPr>
          </w:p>
        </w:tc>
        <w:tc>
          <w:tcPr>
            <w:tcW w:w="2701" w:type="dxa"/>
            <w:tcBorders>
              <w:top w:val="single" w:sz="4" w:space="0" w:color="auto"/>
              <w:left w:val="single" w:sz="4" w:space="0" w:color="auto"/>
              <w:bottom w:val="single" w:sz="4" w:space="0" w:color="auto"/>
              <w:right w:val="single" w:sz="4" w:space="0" w:color="auto"/>
            </w:tcBorders>
          </w:tcPr>
          <w:p w:rsidR="004F37FB" w:rsidRPr="00B43472" w:rsidRDefault="004F37FB" w:rsidP="002C6DE8">
            <w:pPr>
              <w:keepNext/>
              <w:spacing w:after="0" w:line="300" w:lineRule="auto"/>
              <w:jc w:val="center"/>
              <w:rPr>
                <w:rFonts w:ascii="Times New Roman" w:hAnsi="Times New Roman"/>
                <w:sz w:val="20"/>
                <w:szCs w:val="20"/>
                <w:lang w:val="ru-RU"/>
              </w:rPr>
            </w:pPr>
          </w:p>
        </w:tc>
      </w:tr>
      <w:tr w:rsidR="004F37FB" w:rsidRPr="00B43472" w:rsidTr="004F37FB">
        <w:trPr>
          <w:trHeight w:val="958"/>
        </w:trPr>
        <w:tc>
          <w:tcPr>
            <w:tcW w:w="708" w:type="dxa"/>
            <w:tcBorders>
              <w:top w:val="single" w:sz="4" w:space="0" w:color="auto"/>
              <w:left w:val="single" w:sz="4" w:space="0" w:color="auto"/>
              <w:bottom w:val="single" w:sz="4" w:space="0" w:color="auto"/>
              <w:right w:val="single" w:sz="4" w:space="0" w:color="auto"/>
            </w:tcBorders>
            <w:vAlign w:val="center"/>
          </w:tcPr>
          <w:p w:rsidR="004F37FB" w:rsidRPr="00B43472" w:rsidRDefault="004F37FB"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1.4.</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F37FB" w:rsidRPr="00B43472" w:rsidRDefault="004F37FB" w:rsidP="002C6DE8">
            <w:pPr>
              <w:widowControl w:val="0"/>
              <w:tabs>
                <w:tab w:val="left" w:pos="1320"/>
              </w:tabs>
              <w:spacing w:after="0" w:line="240" w:lineRule="auto"/>
              <w:jc w:val="both"/>
              <w:rPr>
                <w:rFonts w:ascii="Times New Roman" w:hAnsi="Times New Roman"/>
                <w:sz w:val="20"/>
                <w:szCs w:val="20"/>
                <w:lang w:val="ru-RU" w:eastAsia="ru-RU"/>
              </w:rPr>
            </w:pPr>
          </w:p>
        </w:tc>
        <w:tc>
          <w:tcPr>
            <w:tcW w:w="19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F37FB" w:rsidRPr="00B43472" w:rsidRDefault="004F37FB" w:rsidP="002C6DE8">
            <w:pPr>
              <w:keepNext/>
              <w:spacing w:after="0" w:line="240" w:lineRule="auto"/>
              <w:jc w:val="center"/>
              <w:rPr>
                <w:rFonts w:ascii="Times New Roman" w:hAnsi="Times New Roman"/>
                <w:sz w:val="20"/>
                <w:szCs w:val="20"/>
                <w:lang w:val="ru-RU"/>
              </w:rPr>
            </w:pPr>
          </w:p>
        </w:tc>
        <w:tc>
          <w:tcPr>
            <w:tcW w:w="2859" w:type="dxa"/>
            <w:tcBorders>
              <w:top w:val="single" w:sz="4" w:space="0" w:color="auto"/>
              <w:left w:val="single" w:sz="4" w:space="0" w:color="auto"/>
              <w:bottom w:val="single" w:sz="4" w:space="0" w:color="auto"/>
              <w:right w:val="single" w:sz="4" w:space="0" w:color="auto"/>
            </w:tcBorders>
          </w:tcPr>
          <w:p w:rsidR="004F37FB" w:rsidRPr="00B43472" w:rsidRDefault="004F37FB" w:rsidP="002C6DE8">
            <w:pPr>
              <w:keepNext/>
              <w:spacing w:after="0" w:line="300" w:lineRule="auto"/>
              <w:jc w:val="center"/>
              <w:rPr>
                <w:rFonts w:ascii="Times New Roman" w:hAnsi="Times New Roman"/>
                <w:sz w:val="20"/>
                <w:szCs w:val="20"/>
                <w:lang w:val="ru-RU"/>
              </w:rPr>
            </w:pPr>
          </w:p>
        </w:tc>
        <w:tc>
          <w:tcPr>
            <w:tcW w:w="2701" w:type="dxa"/>
            <w:tcBorders>
              <w:top w:val="single" w:sz="4" w:space="0" w:color="auto"/>
              <w:left w:val="single" w:sz="4" w:space="0" w:color="auto"/>
              <w:bottom w:val="single" w:sz="4" w:space="0" w:color="auto"/>
              <w:right w:val="single" w:sz="4" w:space="0" w:color="auto"/>
            </w:tcBorders>
          </w:tcPr>
          <w:p w:rsidR="004F37FB" w:rsidRPr="00B43472" w:rsidRDefault="004F37FB" w:rsidP="002C6DE8">
            <w:pPr>
              <w:keepNext/>
              <w:spacing w:after="0" w:line="300" w:lineRule="auto"/>
              <w:jc w:val="center"/>
              <w:rPr>
                <w:rFonts w:ascii="Times New Roman" w:hAnsi="Times New Roman"/>
                <w:sz w:val="20"/>
                <w:szCs w:val="20"/>
                <w:lang w:val="ru-RU"/>
              </w:rPr>
            </w:pPr>
          </w:p>
        </w:tc>
      </w:tr>
    </w:tbl>
    <w:p w:rsidR="002C6DE8" w:rsidRPr="00B43472" w:rsidRDefault="002C6DE8" w:rsidP="002C6DE8">
      <w:pPr>
        <w:spacing w:after="0" w:line="360" w:lineRule="auto"/>
        <w:jc w:val="both"/>
        <w:rPr>
          <w:rFonts w:ascii="Times New Roman" w:hAnsi="Times New Roman"/>
          <w:sz w:val="28"/>
          <w:szCs w:val="28"/>
          <w:lang w:val="ru-RU" w:eastAsia="ru-RU"/>
        </w:rPr>
      </w:pPr>
    </w:p>
    <w:p w:rsidR="00D161DE" w:rsidRPr="00B43472" w:rsidRDefault="00D161DE" w:rsidP="002C6DE8">
      <w:pPr>
        <w:spacing w:after="0" w:line="360" w:lineRule="auto"/>
        <w:jc w:val="both"/>
        <w:rPr>
          <w:rFonts w:ascii="Times New Roman" w:hAnsi="Times New Roman"/>
          <w:sz w:val="28"/>
          <w:szCs w:val="28"/>
          <w:lang w:val="ru-RU" w:eastAsia="ru-RU"/>
        </w:rPr>
      </w:pPr>
    </w:p>
    <w:p w:rsidR="00D161DE" w:rsidRPr="00B43472" w:rsidRDefault="00D161DE" w:rsidP="00D161DE">
      <w:pPr>
        <w:pStyle w:val="21"/>
        <w:ind w:left="142" w:firstLine="567"/>
        <w:rPr>
          <w:rFonts w:ascii="Times New Roman" w:hAnsi="Times New Roman"/>
          <w:szCs w:val="24"/>
        </w:rPr>
      </w:pPr>
      <w:r w:rsidRPr="00B43472">
        <w:rPr>
          <w:rFonts w:ascii="Times New Roman" w:hAnsi="Times New Roman"/>
          <w:szCs w:val="24"/>
        </w:rPr>
        <w:t>Подписи Сторон:</w:t>
      </w:r>
    </w:p>
    <w:p w:rsidR="00D161DE" w:rsidRPr="00B43472" w:rsidRDefault="00D161DE" w:rsidP="00D161DE">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ПОДРЯДЧИК:</w:t>
            </w:r>
          </w:p>
        </w:tc>
      </w:tr>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4F37FB">
            <w:pPr>
              <w:pStyle w:val="21"/>
              <w:ind w:left="142" w:firstLine="0"/>
              <w:jc w:val="left"/>
              <w:rPr>
                <w:rFonts w:ascii="Times New Roman" w:hAnsi="Times New Roman"/>
                <w:szCs w:val="24"/>
              </w:rPr>
            </w:pPr>
            <w:r w:rsidRPr="00B43472">
              <w:rPr>
                <w:rFonts w:ascii="Times New Roman" w:hAnsi="Times New Roman"/>
                <w:b/>
                <w:szCs w:val="24"/>
              </w:rPr>
              <w:t>______________(расшифровка подписи)</w:t>
            </w:r>
          </w:p>
        </w:tc>
        <w:tc>
          <w:tcPr>
            <w:tcW w:w="4786" w:type="dxa"/>
          </w:tcPr>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4F37FB">
            <w:pPr>
              <w:pStyle w:val="21"/>
              <w:ind w:left="142" w:firstLine="0"/>
              <w:jc w:val="left"/>
              <w:rPr>
                <w:rFonts w:ascii="Times New Roman" w:hAnsi="Times New Roman"/>
                <w:b/>
                <w:szCs w:val="24"/>
              </w:rPr>
            </w:pPr>
            <w:r w:rsidRPr="00B43472">
              <w:rPr>
                <w:rFonts w:ascii="Times New Roman" w:hAnsi="Times New Roman"/>
                <w:b/>
                <w:szCs w:val="24"/>
              </w:rPr>
              <w:t>______________( расшифровка подписи)</w:t>
            </w:r>
          </w:p>
        </w:tc>
      </w:tr>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i/>
                <w:szCs w:val="24"/>
              </w:rPr>
            </w:pPr>
          </w:p>
          <w:p w:rsidR="00D161DE" w:rsidRPr="00B43472" w:rsidRDefault="00D161DE" w:rsidP="001A273B">
            <w:pPr>
              <w:pStyle w:val="21"/>
              <w:snapToGrid w:val="0"/>
              <w:ind w:left="142" w:firstLine="567"/>
              <w:jc w:val="left"/>
              <w:rPr>
                <w:rFonts w:ascii="Times New Roman" w:hAnsi="Times New Roman"/>
                <w:i/>
                <w:szCs w:val="24"/>
              </w:rPr>
            </w:pPr>
          </w:p>
          <w:p w:rsidR="00D161DE" w:rsidRPr="00B43472" w:rsidRDefault="00D161DE" w:rsidP="001A273B">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rsidR="00D161DE" w:rsidRPr="00B43472" w:rsidRDefault="00D161DE" w:rsidP="001A273B">
            <w:pPr>
              <w:pStyle w:val="21"/>
              <w:ind w:left="142" w:firstLine="567"/>
              <w:jc w:val="left"/>
              <w:rPr>
                <w:rFonts w:ascii="Times New Roman" w:hAnsi="Times New Roman"/>
                <w:i/>
                <w:szCs w:val="24"/>
              </w:rPr>
            </w:pPr>
          </w:p>
          <w:p w:rsidR="00D161DE" w:rsidRPr="00B43472" w:rsidRDefault="00D161DE" w:rsidP="001A273B">
            <w:pPr>
              <w:pStyle w:val="21"/>
              <w:ind w:left="142" w:firstLine="567"/>
              <w:jc w:val="left"/>
              <w:rPr>
                <w:rFonts w:ascii="Times New Roman" w:hAnsi="Times New Roman"/>
                <w:i/>
                <w:szCs w:val="24"/>
              </w:rPr>
            </w:pPr>
          </w:p>
          <w:p w:rsidR="00D161DE" w:rsidRPr="00B43472" w:rsidRDefault="00D161DE" w:rsidP="001A273B">
            <w:pPr>
              <w:pStyle w:val="21"/>
              <w:ind w:left="142" w:firstLine="567"/>
              <w:jc w:val="left"/>
              <w:rPr>
                <w:rFonts w:ascii="Times New Roman" w:hAnsi="Times New Roman"/>
                <w:i/>
                <w:szCs w:val="24"/>
              </w:rPr>
            </w:pPr>
            <w:r w:rsidRPr="00B43472">
              <w:rPr>
                <w:rFonts w:ascii="Times New Roman" w:hAnsi="Times New Roman"/>
                <w:i/>
                <w:szCs w:val="24"/>
              </w:rPr>
              <w:t>М.П.</w:t>
            </w:r>
          </w:p>
        </w:tc>
      </w:tr>
    </w:tbl>
    <w:p w:rsidR="00D161DE" w:rsidRPr="00B43472" w:rsidRDefault="00D161DE" w:rsidP="001A273B">
      <w:pPr>
        <w:widowControl w:val="0"/>
        <w:spacing w:after="0" w:line="240" w:lineRule="auto"/>
        <w:ind w:left="142" w:firstLine="567"/>
        <w:rPr>
          <w:rFonts w:ascii="Times New Roman" w:hAnsi="Times New Roman"/>
          <w:sz w:val="24"/>
          <w:szCs w:val="24"/>
        </w:rPr>
      </w:pPr>
    </w:p>
    <w:p w:rsidR="00D161DE" w:rsidRPr="00B43472" w:rsidRDefault="00D161DE" w:rsidP="001A273B">
      <w:pPr>
        <w:spacing w:after="0" w:line="360" w:lineRule="auto"/>
        <w:rPr>
          <w:rFonts w:ascii="Times New Roman" w:hAnsi="Times New Roman"/>
          <w:sz w:val="28"/>
          <w:szCs w:val="28"/>
          <w:lang w:val="ru-RU" w:eastAsia="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F61CE" w:rsidRDefault="002F61CE" w:rsidP="002F61CE">
      <w:pPr>
        <w:widowControl w:val="0"/>
        <w:spacing w:after="0" w:line="240" w:lineRule="auto"/>
        <w:ind w:left="142" w:firstLine="567"/>
        <w:rPr>
          <w:rFonts w:ascii="Times New Roman" w:hAnsi="Times New Roman"/>
          <w:sz w:val="24"/>
          <w:szCs w:val="24"/>
          <w:lang w:val="ru-RU"/>
        </w:rPr>
      </w:pPr>
    </w:p>
    <w:p w:rsidR="004F37FB" w:rsidRDefault="004F37FB" w:rsidP="002F61CE">
      <w:pPr>
        <w:widowControl w:val="0"/>
        <w:spacing w:after="0" w:line="240" w:lineRule="auto"/>
        <w:ind w:left="142" w:firstLine="567"/>
        <w:rPr>
          <w:rFonts w:ascii="Times New Roman" w:hAnsi="Times New Roman"/>
          <w:sz w:val="24"/>
          <w:szCs w:val="24"/>
          <w:lang w:val="ru-RU"/>
        </w:rPr>
      </w:pPr>
    </w:p>
    <w:p w:rsidR="004F37FB" w:rsidRDefault="004F37FB" w:rsidP="002F61CE">
      <w:pPr>
        <w:widowControl w:val="0"/>
        <w:spacing w:after="0" w:line="240" w:lineRule="auto"/>
        <w:ind w:left="142" w:firstLine="567"/>
        <w:rPr>
          <w:rFonts w:ascii="Times New Roman" w:hAnsi="Times New Roman"/>
          <w:sz w:val="24"/>
          <w:szCs w:val="24"/>
          <w:lang w:val="ru-RU"/>
        </w:rPr>
      </w:pPr>
    </w:p>
    <w:p w:rsidR="004F37FB" w:rsidRDefault="004F37FB" w:rsidP="002F61CE">
      <w:pPr>
        <w:widowControl w:val="0"/>
        <w:spacing w:after="0" w:line="240" w:lineRule="auto"/>
        <w:ind w:left="142" w:firstLine="567"/>
        <w:rPr>
          <w:rFonts w:ascii="Times New Roman" w:hAnsi="Times New Roman"/>
          <w:sz w:val="24"/>
          <w:szCs w:val="24"/>
          <w:lang w:val="ru-RU"/>
        </w:rPr>
      </w:pPr>
    </w:p>
    <w:p w:rsidR="004F37FB" w:rsidRPr="00B43472" w:rsidRDefault="004F37FB" w:rsidP="002F61CE">
      <w:pPr>
        <w:widowControl w:val="0"/>
        <w:spacing w:after="0" w:line="240" w:lineRule="auto"/>
        <w:ind w:left="142" w:firstLine="567"/>
        <w:rPr>
          <w:rFonts w:ascii="Times New Roman" w:hAnsi="Times New Roman"/>
          <w:sz w:val="24"/>
          <w:szCs w:val="24"/>
          <w:lang w:val="ru-RU"/>
        </w:rPr>
      </w:pPr>
    </w:p>
    <w:p w:rsidR="002F61CE" w:rsidRPr="00B43472" w:rsidRDefault="002F61CE" w:rsidP="002F61CE">
      <w:pPr>
        <w:widowControl w:val="0"/>
        <w:spacing w:after="0" w:line="240" w:lineRule="auto"/>
        <w:ind w:left="142" w:firstLine="567"/>
        <w:rPr>
          <w:rFonts w:ascii="Times New Roman" w:hAnsi="Times New Roman"/>
          <w:sz w:val="24"/>
          <w:szCs w:val="24"/>
          <w:lang w:val="ru-RU"/>
        </w:rPr>
      </w:pPr>
    </w:p>
    <w:p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t>ФОРМА ДОКУМЕНТА</w:t>
      </w: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bookmarkEnd w:id="2"/>
    <w:bookmarkEnd w:id="3"/>
    <w:bookmarkEnd w:id="4"/>
    <w:bookmarkEnd w:id="5"/>
    <w:bookmarkEnd w:id="6"/>
    <w:bookmarkEnd w:id="7"/>
    <w:bookmarkEnd w:id="8"/>
    <w:bookmarkEnd w:id="9"/>
    <w:bookmarkEnd w:id="10"/>
    <w:bookmarkEnd w:id="11"/>
    <w:p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xml:space="preserve">Приложение №4 к Договору </w:t>
      </w:r>
    </w:p>
    <w:p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____________________от _______201</w:t>
      </w:r>
      <w:r w:rsidR="003074A0">
        <w:rPr>
          <w:rFonts w:ascii="Times New Roman" w:hAnsi="Times New Roman"/>
          <w:sz w:val="24"/>
          <w:szCs w:val="24"/>
          <w:lang w:val="ru-RU" w:eastAsia="ru-RU"/>
        </w:rPr>
        <w:t>9</w:t>
      </w:r>
      <w:r w:rsidRPr="00B43472">
        <w:rPr>
          <w:rFonts w:ascii="Times New Roman" w:hAnsi="Times New Roman"/>
          <w:sz w:val="24"/>
          <w:szCs w:val="24"/>
          <w:lang w:val="ru-RU" w:eastAsia="ru-RU"/>
        </w:rPr>
        <w:t xml:space="preserve"> г.</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СПИСОК</w:t>
      </w: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субподрядных организаций</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i/>
          <w:sz w:val="24"/>
          <w:szCs w:val="24"/>
          <w:lang w:val="ru-RU" w:eastAsia="ru-RU"/>
        </w:rPr>
      </w:pP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 xml:space="preserve">Заказчик: </w:t>
      </w: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Подрядчик: ……………</w:t>
      </w:r>
      <w:proofErr w:type="gramStart"/>
      <w:r w:rsidRPr="00B43472">
        <w:rPr>
          <w:rFonts w:ascii="Times New Roman" w:hAnsi="Times New Roman"/>
          <w:bCs/>
          <w:sz w:val="24"/>
          <w:szCs w:val="24"/>
          <w:lang w:val="ru-RU" w:eastAsia="ru-RU"/>
        </w:rPr>
        <w:t>…….</w:t>
      </w:r>
      <w:proofErr w:type="gramEnd"/>
      <w:r w:rsidRPr="00B43472">
        <w:rPr>
          <w:rFonts w:ascii="Times New Roman" w:hAnsi="Times New Roman"/>
          <w:bCs/>
          <w:sz w:val="24"/>
          <w:szCs w:val="24"/>
          <w:lang w:val="ru-RU" w:eastAsia="ru-RU"/>
        </w:rPr>
        <w:t>.</w:t>
      </w:r>
    </w:p>
    <w:p w:rsidR="00D161DE" w:rsidRPr="00B43472" w:rsidRDefault="00D161DE" w:rsidP="00D161DE">
      <w:pPr>
        <w:spacing w:after="0" w:line="240" w:lineRule="auto"/>
        <w:rPr>
          <w:rFonts w:ascii="Times New Roman" w:hAnsi="Times New Roman"/>
          <w:bCs/>
          <w:sz w:val="24"/>
          <w:szCs w:val="24"/>
          <w:lang w:val="ru-RU" w:eastAsia="ru-RU"/>
        </w:rPr>
      </w:pPr>
    </w:p>
    <w:p w:rsidR="00D161DE" w:rsidRPr="00B43472" w:rsidRDefault="00D161DE" w:rsidP="00D161DE">
      <w:pPr>
        <w:widowControl w:val="0"/>
        <w:spacing w:after="0" w:line="240" w:lineRule="auto"/>
        <w:ind w:firstLine="567"/>
        <w:jc w:val="both"/>
        <w:rPr>
          <w:rFonts w:ascii="Times New Roman" w:hAnsi="Times New Roman"/>
          <w:vanish/>
          <w:sz w:val="24"/>
          <w:szCs w:val="24"/>
          <w:lang w:val="ru-RU"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4961"/>
      </w:tblGrid>
      <w:tr w:rsidR="00D161DE" w:rsidRPr="00E60B6A" w:rsidTr="00E24952">
        <w:trPr>
          <w:trHeight w:val="690"/>
        </w:trPr>
        <w:tc>
          <w:tcPr>
            <w:tcW w:w="127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w:t>
            </w:r>
          </w:p>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п/п</w:t>
            </w:r>
          </w:p>
        </w:tc>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Состав выполняемых работ и сумма договора субподряда (</w:t>
            </w:r>
            <w:r w:rsidRPr="00B43472">
              <w:rPr>
                <w:rFonts w:ascii="Times New Roman" w:hAnsi="Times New Roman"/>
                <w:bCs/>
                <w:sz w:val="24"/>
                <w:szCs w:val="24"/>
                <w:lang w:val="ru-RU" w:eastAsia="ru-RU"/>
              </w:rPr>
              <w:t>тыс. рублей)</w:t>
            </w:r>
          </w:p>
        </w:tc>
      </w:tr>
      <w:tr w:rsidR="00D161DE" w:rsidRPr="00E60B6A"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E60B6A"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E60B6A"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E60B6A"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E60B6A"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E60B6A"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D161DE" w:rsidRPr="00B43472" w:rsidTr="00E24952">
        <w:tc>
          <w:tcPr>
            <w:tcW w:w="4785" w:type="dxa"/>
          </w:tcPr>
          <w:p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D161DE" w:rsidRPr="00B43472" w:rsidTr="00E24952">
        <w:tc>
          <w:tcPr>
            <w:tcW w:w="4785" w:type="dxa"/>
          </w:tcPr>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4F37FB" w:rsidP="004F37FB">
            <w:pPr>
              <w:pStyle w:val="21"/>
              <w:ind w:left="142" w:firstLine="0"/>
              <w:rPr>
                <w:rFonts w:ascii="Times New Roman" w:hAnsi="Times New Roman"/>
                <w:szCs w:val="24"/>
              </w:rPr>
            </w:pPr>
            <w:r>
              <w:rPr>
                <w:rFonts w:ascii="Times New Roman" w:hAnsi="Times New Roman"/>
                <w:b/>
                <w:szCs w:val="24"/>
              </w:rPr>
              <w:t>_______________</w:t>
            </w:r>
            <w:r w:rsidR="00D161DE" w:rsidRPr="00B43472">
              <w:rPr>
                <w:rFonts w:ascii="Times New Roman" w:hAnsi="Times New Roman"/>
                <w:b/>
                <w:szCs w:val="24"/>
              </w:rPr>
              <w:t xml:space="preserve">(расшифровка подписи)   </w:t>
            </w:r>
          </w:p>
        </w:tc>
        <w:tc>
          <w:tcPr>
            <w:tcW w:w="4786" w:type="dxa"/>
          </w:tcPr>
          <w:p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D161DE" w:rsidRPr="00B43472" w:rsidRDefault="00D161DE" w:rsidP="00E24952">
            <w:pPr>
              <w:pStyle w:val="21"/>
              <w:ind w:left="142" w:firstLine="567"/>
              <w:jc w:val="center"/>
              <w:rPr>
                <w:rFonts w:ascii="Times New Roman" w:hAnsi="Times New Roman"/>
                <w:b/>
                <w:szCs w:val="24"/>
              </w:rPr>
            </w:pPr>
          </w:p>
          <w:p w:rsidR="00D161DE" w:rsidRPr="00B43472" w:rsidRDefault="00D161DE" w:rsidP="004F37FB">
            <w:pPr>
              <w:pStyle w:val="21"/>
              <w:ind w:left="0" w:firstLine="0"/>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D161DE" w:rsidRPr="00B43472" w:rsidTr="00E24952">
        <w:tc>
          <w:tcPr>
            <w:tcW w:w="4785" w:type="dxa"/>
          </w:tcPr>
          <w:p w:rsidR="00D161DE" w:rsidRPr="00B43472" w:rsidRDefault="00D161DE"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rsidR="00D161DE" w:rsidRPr="00B43472" w:rsidRDefault="00D161DE" w:rsidP="00E24952">
            <w:pPr>
              <w:pStyle w:val="21"/>
              <w:ind w:left="142" w:firstLine="567"/>
              <w:rPr>
                <w:rFonts w:ascii="Times New Roman" w:hAnsi="Times New Roman"/>
                <w:i/>
                <w:szCs w:val="24"/>
              </w:rPr>
            </w:pPr>
            <w:r w:rsidRPr="00B43472">
              <w:rPr>
                <w:rFonts w:ascii="Times New Roman" w:hAnsi="Times New Roman"/>
                <w:i/>
                <w:szCs w:val="24"/>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10348" w:type="dxa"/>
        <w:tblInd w:w="108" w:type="dxa"/>
        <w:tblLook w:val="04A0" w:firstRow="1" w:lastRow="0" w:firstColumn="1" w:lastColumn="0" w:noHBand="0" w:noVBand="1"/>
      </w:tblPr>
      <w:tblGrid>
        <w:gridCol w:w="2630"/>
        <w:gridCol w:w="2685"/>
        <w:gridCol w:w="1773"/>
        <w:gridCol w:w="3260"/>
      </w:tblGrid>
      <w:tr w:rsidR="00E24952" w:rsidRPr="00E60B6A" w:rsidTr="00E24952">
        <w:tc>
          <w:tcPr>
            <w:tcW w:w="10348" w:type="dxa"/>
            <w:gridSpan w:val="4"/>
          </w:tcPr>
          <w:p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№5 к Договору</w:t>
            </w:r>
          </w:p>
          <w:p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bookmarkStart w:id="13" w:name="_Toc205704363"/>
            <w:bookmarkStart w:id="14" w:name="_Toc205710349"/>
            <w:bookmarkStart w:id="15" w:name="_Toc205710567"/>
            <w:bookmarkStart w:id="16" w:name="_Toc205790351"/>
            <w:bookmarkStart w:id="17" w:name="_Toc206992718"/>
            <w:bookmarkStart w:id="18" w:name="_Toc208813469"/>
          </w:p>
          <w:p w:rsidR="00E24952" w:rsidRPr="00B43472" w:rsidRDefault="00E24952" w:rsidP="00E24952">
            <w:pPr>
              <w:keepNext/>
              <w:keepLines/>
              <w:widowControl w:val="0"/>
              <w:suppressAutoHyphens/>
              <w:spacing w:after="0" w:line="300" w:lineRule="auto"/>
              <w:ind w:firstLine="709"/>
              <w:jc w:val="both"/>
              <w:rPr>
                <w:rFonts w:ascii="Times New Roman" w:hAnsi="Times New Roman"/>
                <w:sz w:val="20"/>
                <w:szCs w:val="20"/>
                <w:lang w:val="ru-RU" w:eastAsia="ru-RU"/>
              </w:rPr>
            </w:pPr>
            <w:r w:rsidRPr="00B43472">
              <w:rPr>
                <w:rFonts w:ascii="Times New Roman" w:hAnsi="Times New Roman"/>
                <w:sz w:val="20"/>
                <w:szCs w:val="20"/>
                <w:lang w:val="ru-RU" w:eastAsia="ru-RU"/>
              </w:rPr>
              <w:t>ФОРМА ДОКУМЕНТА</w:t>
            </w:r>
          </w:p>
          <w:p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p>
          <w:p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r w:rsidRPr="00B43472">
              <w:rPr>
                <w:rFonts w:ascii="Times New Roman" w:hAnsi="Times New Roman"/>
                <w:b/>
                <w:sz w:val="20"/>
                <w:szCs w:val="20"/>
                <w:lang w:val="ru-RU" w:eastAsia="ru-RU"/>
              </w:rPr>
              <w:t>АКТ №_____</w:t>
            </w:r>
          </w:p>
          <w:p w:rsidR="00E24952" w:rsidRPr="00B43472" w:rsidRDefault="00E24952" w:rsidP="00E24952">
            <w:pPr>
              <w:keepNext/>
              <w:keepLines/>
              <w:widowControl w:val="0"/>
              <w:suppressAutoHyphens/>
              <w:spacing w:after="0" w:line="300" w:lineRule="auto"/>
              <w:ind w:firstLine="709"/>
              <w:jc w:val="center"/>
              <w:rPr>
                <w:rFonts w:ascii="Times New Roman" w:hAnsi="Times New Roman"/>
                <w:sz w:val="20"/>
                <w:szCs w:val="20"/>
                <w:lang w:val="ru-RU" w:eastAsia="ru-RU"/>
              </w:rPr>
            </w:pPr>
            <w:r w:rsidRPr="00B43472">
              <w:rPr>
                <w:rFonts w:ascii="Times New Roman" w:hAnsi="Times New Roman"/>
                <w:b/>
                <w:sz w:val="20"/>
                <w:szCs w:val="20"/>
                <w:lang w:val="ru-RU" w:eastAsia="ru-RU"/>
              </w:rPr>
              <w:t>приемки выполненных работ (оказанных услуг)</w:t>
            </w:r>
          </w:p>
        </w:tc>
      </w:tr>
      <w:tr w:rsidR="00E24952" w:rsidRPr="00E60B6A" w:rsidTr="00E24952">
        <w:tc>
          <w:tcPr>
            <w:tcW w:w="10348" w:type="dxa"/>
            <w:gridSpan w:val="4"/>
          </w:tcPr>
          <w:p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составлен "__" _________г.</w:t>
            </w:r>
          </w:p>
          <w:p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по договору _________ от "__" _____ _____г.</w:t>
            </w:r>
          </w:p>
        </w:tc>
      </w:tr>
      <w:tr w:rsidR="00E24952" w:rsidRPr="00E60B6A"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E60B6A"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(наименование работы (услуги), обозначение темы)</w:t>
            </w:r>
          </w:p>
        </w:tc>
      </w:tr>
      <w:tr w:rsidR="00E24952" w:rsidRPr="00E60B6A"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E60B6A"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(краткое описание выполненной работы (оказанной услуги)</w:t>
            </w:r>
          </w:p>
        </w:tc>
      </w:tr>
      <w:tr w:rsidR="00E24952" w:rsidRPr="00E60B6A" w:rsidTr="00E24952">
        <w:tc>
          <w:tcPr>
            <w:tcW w:w="5315" w:type="dxa"/>
            <w:gridSpan w:val="2"/>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Период (этап) выполненных работ (услуг)</w:t>
            </w:r>
          </w:p>
        </w:tc>
        <w:tc>
          <w:tcPr>
            <w:tcW w:w="5033" w:type="dxa"/>
            <w:gridSpan w:val="2"/>
            <w:tcBorders>
              <w:bottom w:val="single" w:sz="4" w:space="0" w:color="auto"/>
            </w:tcBorders>
          </w:tcPr>
          <w:p w:rsidR="00E24952" w:rsidRPr="00B43472" w:rsidRDefault="00E24952" w:rsidP="00E24952">
            <w:pPr>
              <w:keepNext/>
              <w:keepLines/>
              <w:widowControl w:val="0"/>
              <w:suppressLineNumbers/>
              <w:spacing w:after="0" w:line="240" w:lineRule="auto"/>
              <w:contextualSpacing/>
              <w:rPr>
                <w:rFonts w:ascii="Times New Roman" w:hAnsi="Times New Roman"/>
                <w:b/>
                <w:sz w:val="20"/>
                <w:szCs w:val="20"/>
                <w:lang w:val="ru-RU" w:eastAsia="ru-RU"/>
              </w:rPr>
            </w:pPr>
          </w:p>
        </w:tc>
      </w:tr>
      <w:tr w:rsidR="00E24952" w:rsidRPr="00E60B6A" w:rsidTr="00E24952">
        <w:tc>
          <w:tcPr>
            <w:tcW w:w="5315" w:type="dxa"/>
            <w:gridSpan w:val="2"/>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Объем и качество выполненных работ (услуг)</w:t>
            </w:r>
          </w:p>
        </w:tc>
        <w:tc>
          <w:tcPr>
            <w:tcW w:w="5033" w:type="dxa"/>
            <w:gridSpan w:val="2"/>
            <w:tcBorders>
              <w:top w:val="single" w:sz="4" w:space="0" w:color="auto"/>
            </w:tcBorders>
          </w:tcPr>
          <w:p w:rsidR="00E24952" w:rsidRPr="00B43472" w:rsidRDefault="00E24952" w:rsidP="00E24952">
            <w:pPr>
              <w:keepNext/>
              <w:keepLines/>
              <w:widowControl w:val="0"/>
              <w:suppressLineNumbers/>
              <w:spacing w:after="0" w:line="240" w:lineRule="auto"/>
              <w:contextualSpacing/>
              <w:rPr>
                <w:rFonts w:ascii="Times New Roman" w:hAnsi="Times New Roman"/>
                <w:b/>
                <w:caps/>
                <w:sz w:val="20"/>
                <w:szCs w:val="20"/>
                <w:lang w:val="ru-RU" w:eastAsia="ru-RU"/>
              </w:rPr>
            </w:pPr>
          </w:p>
        </w:tc>
      </w:tr>
      <w:tr w:rsidR="00E24952" w:rsidRPr="00E60B6A"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center"/>
              <w:rPr>
                <w:rFonts w:ascii="Times New Roman" w:hAnsi="Times New Roman"/>
                <w:sz w:val="20"/>
                <w:szCs w:val="20"/>
                <w:lang w:val="ru-RU" w:eastAsia="ru-RU"/>
              </w:rPr>
            </w:pPr>
          </w:p>
        </w:tc>
      </w:tr>
      <w:tr w:rsidR="00E24952" w:rsidRPr="00E60B6A"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(соответствует, не соответствует установленным требованиям, этапы)</w:t>
            </w:r>
          </w:p>
        </w:tc>
      </w:tr>
      <w:tr w:rsidR="00E24952" w:rsidRPr="00E60B6A" w:rsidTr="00E24952">
        <w:tc>
          <w:tcPr>
            <w:tcW w:w="10348" w:type="dxa"/>
            <w:gridSpan w:val="4"/>
          </w:tcPr>
          <w:p w:rsidR="00E24952" w:rsidRPr="00B43472" w:rsidRDefault="00E24952" w:rsidP="00E24952">
            <w:pPr>
              <w:keepNext/>
              <w:keepLines/>
              <w:widowControl w:val="0"/>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Результатом выполнения указанных выше работ (услуг) являются следующие документы:</w:t>
            </w:r>
          </w:p>
        </w:tc>
      </w:tr>
      <w:tr w:rsidR="00E24952" w:rsidRPr="00E60B6A"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ind w:left="754"/>
              <w:jc w:val="both"/>
              <w:rPr>
                <w:rFonts w:ascii="Times New Roman" w:hAnsi="Times New Roman"/>
                <w:color w:val="FF0000"/>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(обозначение документов, наименование документов)</w:t>
            </w: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находящимися на хранении в</w:t>
            </w:r>
          </w:p>
        </w:tc>
        <w:tc>
          <w:tcPr>
            <w:tcW w:w="5033" w:type="dxa"/>
            <w:gridSpan w:val="2"/>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(подразделение, служба, отдел)</w:t>
            </w:r>
          </w:p>
        </w:tc>
      </w:tr>
      <w:tr w:rsidR="00E24952" w:rsidRPr="00B43472" w:rsidTr="00E24952">
        <w:tc>
          <w:tcPr>
            <w:tcW w:w="10348" w:type="dxa"/>
            <w:gridSpan w:val="4"/>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Мы, нижеподписавшиеся, представитель "Подрядчика"</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E60B6A"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 одной стороны, и представитель "Заказчика"</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E60B6A" w:rsidTr="00E24952">
        <w:tc>
          <w:tcPr>
            <w:tcW w:w="10348" w:type="dxa"/>
            <w:gridSpan w:val="4"/>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другой стороны, составили настоящий Акт в том, что выполненная работа (оказанная услуга)</w:t>
            </w:r>
          </w:p>
        </w:tc>
      </w:tr>
      <w:tr w:rsidR="00E24952" w:rsidRPr="00E60B6A"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E60B6A"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(в какой мере удовлетворяет условиям договора)</w:t>
            </w:r>
          </w:p>
        </w:tc>
      </w:tr>
      <w:tr w:rsidR="00E24952" w:rsidRPr="00E60B6A"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Стоимость работ (услуг) по Акту составляет</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c>
          <w:tcPr>
            <w:tcW w:w="5033" w:type="dxa"/>
            <w:gridSpan w:val="2"/>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rsidTr="00E24952">
        <w:tc>
          <w:tcPr>
            <w:tcW w:w="5315" w:type="dxa"/>
            <w:gridSpan w:val="2"/>
          </w:tcPr>
          <w:p w:rsidR="00E24952" w:rsidRPr="00B43472" w:rsidRDefault="00043333"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Pr>
                <w:rFonts w:ascii="Times New Roman" w:hAnsi="Times New Roman"/>
                <w:sz w:val="20"/>
                <w:szCs w:val="20"/>
                <w:lang w:val="ru-RU" w:eastAsia="ru-RU"/>
              </w:rPr>
              <w:t>в т. ч. НДС 20</w:t>
            </w:r>
            <w:r w:rsidR="00E24952" w:rsidRPr="00B43472">
              <w:rPr>
                <w:rFonts w:ascii="Times New Roman" w:hAnsi="Times New Roman"/>
                <w:sz w:val="20"/>
                <w:szCs w:val="20"/>
                <w:lang w:val="ru-RU" w:eastAsia="ru-RU"/>
              </w:rPr>
              <w:t xml:space="preserve"> %</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сдал:</w:t>
            </w:r>
          </w:p>
        </w:tc>
        <w:tc>
          <w:tcPr>
            <w:tcW w:w="2685" w:type="dxa"/>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принял:</w:t>
            </w:r>
          </w:p>
        </w:tc>
        <w:tc>
          <w:tcPr>
            <w:tcW w:w="3260" w:type="dxa"/>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"Подрядчика"</w:t>
            </w:r>
          </w:p>
        </w:tc>
        <w:tc>
          <w:tcPr>
            <w:tcW w:w="2685" w:type="dxa"/>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jc w:val="both"/>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"Заказчика"</w:t>
            </w: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2685" w:type="dxa"/>
            <w:tcBorders>
              <w:top w:val="single" w:sz="4" w:space="0" w:color="auto"/>
              <w:bottom w:val="single" w:sz="4" w:space="0" w:color="auto"/>
            </w:tcBorders>
          </w:tcPr>
          <w:p w:rsidR="00E24952" w:rsidRPr="00B43472" w:rsidRDefault="00E24952" w:rsidP="00E24952">
            <w:pPr>
              <w:keepNext/>
              <w:keepLines/>
              <w:widowControl w:val="0"/>
              <w:tabs>
                <w:tab w:val="num" w:pos="360"/>
              </w:tabs>
              <w:suppressAutoHyphens/>
              <w:spacing w:after="0" w:line="240" w:lineRule="auto"/>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r>
      <w:tr w:rsidR="00E24952" w:rsidRPr="00B43472" w:rsidTr="00E24952">
        <w:trPr>
          <w:trHeight w:val="764"/>
        </w:trPr>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bottom w:val="single" w:sz="4" w:space="0" w:color="auto"/>
            </w:tcBorders>
          </w:tcPr>
          <w:p w:rsidR="00E24952" w:rsidRPr="00B43472" w:rsidRDefault="00E24952" w:rsidP="00E24952">
            <w:pPr>
              <w:keepNext/>
              <w:keepLines/>
              <w:widowControl w:val="0"/>
              <w:tabs>
                <w:tab w:val="num" w:pos="-776"/>
              </w:tabs>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_________</w:t>
            </w:r>
          </w:p>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rPr>
                <w:rFonts w:ascii="Times New Roman" w:hAnsi="Times New Roman"/>
                <w:sz w:val="20"/>
                <w:szCs w:val="20"/>
                <w:u w:val="single"/>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ind w:firstLine="709"/>
              <w:rPr>
                <w:rFonts w:ascii="Times New Roman" w:hAnsi="Times New Roman"/>
                <w:sz w:val="20"/>
                <w:szCs w:val="20"/>
                <w:lang w:val="ru-RU" w:eastAsia="ru-RU"/>
              </w:rPr>
            </w:pPr>
            <w:r w:rsidRPr="00B43472">
              <w:rPr>
                <w:rFonts w:ascii="Times New Roman" w:hAnsi="Times New Roman"/>
                <w:sz w:val="20"/>
                <w:szCs w:val="20"/>
                <w:lang w:val="ru-RU" w:eastAsia="ru-RU"/>
              </w:rPr>
              <w:t>М. П.</w:t>
            </w:r>
          </w:p>
        </w:tc>
        <w:tc>
          <w:tcPr>
            <w:tcW w:w="5033" w:type="dxa"/>
            <w:gridSpan w:val="2"/>
          </w:tcPr>
          <w:p w:rsidR="00E24952" w:rsidRPr="00B43472" w:rsidRDefault="00E24952" w:rsidP="00E24952">
            <w:pPr>
              <w:keepNext/>
              <w:keepLines/>
              <w:widowControl w:val="0"/>
              <w:suppressAutoHyphens/>
              <w:spacing w:after="0" w:line="240" w:lineRule="auto"/>
              <w:ind w:firstLine="743"/>
              <w:rPr>
                <w:rFonts w:ascii="Times New Roman" w:hAnsi="Times New Roman"/>
                <w:sz w:val="20"/>
                <w:szCs w:val="20"/>
                <w:lang w:val="ru-RU" w:eastAsia="ru-RU"/>
              </w:rPr>
            </w:pPr>
            <w:r w:rsidRPr="00B43472">
              <w:rPr>
                <w:rFonts w:ascii="Times New Roman" w:hAnsi="Times New Roman"/>
                <w:sz w:val="20"/>
                <w:szCs w:val="20"/>
                <w:lang w:val="ru-RU" w:eastAsia="ru-RU"/>
              </w:rPr>
              <w:t>М. П.</w:t>
            </w:r>
          </w:p>
        </w:tc>
      </w:tr>
      <w:bookmarkEnd w:id="13"/>
      <w:bookmarkEnd w:id="14"/>
      <w:bookmarkEnd w:id="15"/>
      <w:bookmarkEnd w:id="16"/>
      <w:bookmarkEnd w:id="17"/>
      <w:bookmarkEnd w:id="18"/>
    </w:tbl>
    <w:p w:rsidR="00E24952" w:rsidRPr="00B43472" w:rsidRDefault="00E24952" w:rsidP="00E24952">
      <w:pPr>
        <w:keepNext/>
        <w:keepLines/>
        <w:widowControl w:val="0"/>
        <w:pBdr>
          <w:bottom w:val="single" w:sz="12" w:space="1" w:color="auto"/>
        </w:pBdr>
        <w:suppressAutoHyphens/>
        <w:spacing w:after="0" w:line="300" w:lineRule="auto"/>
        <w:jc w:val="both"/>
        <w:rPr>
          <w:rFonts w:ascii="Times New Roman" w:hAnsi="Times New Roman"/>
          <w:sz w:val="24"/>
          <w:szCs w:val="24"/>
          <w:lang w:val="ru-RU" w:eastAsia="ru-RU"/>
        </w:rPr>
      </w:pPr>
    </w:p>
    <w:p w:rsidR="00E24952" w:rsidRPr="00B43472" w:rsidRDefault="00E24952" w:rsidP="00E24952">
      <w:pPr>
        <w:keepNext/>
        <w:keepLines/>
        <w:widowControl w:val="0"/>
        <w:suppressAutoHyphens/>
        <w:spacing w:after="0" w:line="300" w:lineRule="auto"/>
        <w:jc w:val="both"/>
        <w:rPr>
          <w:rFonts w:ascii="Times New Roman" w:hAnsi="Times New Roman"/>
          <w:sz w:val="24"/>
          <w:szCs w:val="24"/>
          <w:lang w:val="ru-RU" w:eastAsia="ru-RU"/>
        </w:rPr>
      </w:pPr>
      <w:r w:rsidRPr="00B43472">
        <w:rPr>
          <w:rFonts w:ascii="Times New Roman" w:hAnsi="Times New Roman"/>
          <w:sz w:val="24"/>
          <w:szCs w:val="24"/>
          <w:lang w:val="ru-RU" w:eastAsia="ru-RU"/>
        </w:rPr>
        <w:t>Форму документа утверждаем</w:t>
      </w:r>
    </w:p>
    <w:tbl>
      <w:tblPr>
        <w:tblW w:w="0" w:type="auto"/>
        <w:tblLayout w:type="fixed"/>
        <w:tblLook w:val="0000" w:firstRow="0" w:lastRow="0" w:firstColumn="0" w:lastColumn="0" w:noHBand="0" w:noVBand="0"/>
      </w:tblPr>
      <w:tblGrid>
        <w:gridCol w:w="4785"/>
        <w:gridCol w:w="4786"/>
      </w:tblGrid>
      <w:tr w:rsidR="00E24952" w:rsidRPr="00B43472" w:rsidTr="00E24952">
        <w:tc>
          <w:tcPr>
            <w:tcW w:w="4785" w:type="dxa"/>
          </w:tcPr>
          <w:p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E24952" w:rsidRPr="00B43472" w:rsidTr="00E24952">
        <w:tc>
          <w:tcPr>
            <w:tcW w:w="4785" w:type="dxa"/>
          </w:tcPr>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4F37FB">
            <w:pPr>
              <w:pStyle w:val="21"/>
              <w:ind w:left="142" w:firstLine="0"/>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4786" w:type="dxa"/>
          </w:tcPr>
          <w:p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E24952" w:rsidRPr="00B43472" w:rsidRDefault="00E24952" w:rsidP="00E24952">
            <w:pPr>
              <w:pStyle w:val="21"/>
              <w:ind w:left="142" w:firstLine="567"/>
              <w:jc w:val="center"/>
              <w:rPr>
                <w:rFonts w:ascii="Times New Roman" w:hAnsi="Times New Roman"/>
                <w:b/>
                <w:szCs w:val="24"/>
              </w:rPr>
            </w:pPr>
          </w:p>
          <w:p w:rsidR="00E24952" w:rsidRPr="00B43472" w:rsidRDefault="00E24952" w:rsidP="004F37FB">
            <w:pPr>
              <w:pStyle w:val="21"/>
              <w:ind w:left="0" w:firstLine="0"/>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E24952" w:rsidRPr="00B43472" w:rsidTr="00E24952">
        <w:tc>
          <w:tcPr>
            <w:tcW w:w="4785" w:type="dxa"/>
          </w:tcPr>
          <w:p w:rsidR="00E24952" w:rsidRPr="00B43472" w:rsidRDefault="00E24952"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rsidR="00E24952" w:rsidRPr="00B43472" w:rsidRDefault="00E24952" w:rsidP="00E24952">
            <w:pPr>
              <w:pStyle w:val="21"/>
              <w:ind w:left="142" w:firstLine="567"/>
              <w:rPr>
                <w:rFonts w:ascii="Times New Roman" w:hAnsi="Times New Roman"/>
                <w:i/>
                <w:szCs w:val="24"/>
              </w:rPr>
            </w:pPr>
            <w:r w:rsidRPr="00B43472">
              <w:rPr>
                <w:rFonts w:ascii="Times New Roman" w:hAnsi="Times New Roman"/>
                <w:i/>
                <w:szCs w:val="24"/>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2F61CE" w:rsidRPr="00B43472" w:rsidRDefault="002F61CE" w:rsidP="00E24952">
      <w:pPr>
        <w:widowControl w:val="0"/>
        <w:spacing w:after="0" w:line="240" w:lineRule="auto"/>
        <w:jc w:val="right"/>
        <w:rPr>
          <w:rFonts w:ascii="Times New Roman" w:hAnsi="Times New Roman"/>
          <w:snapToGrid w:val="0"/>
          <w:sz w:val="24"/>
          <w:szCs w:val="24"/>
          <w:lang w:val="ru-RU" w:eastAsia="ru-RU"/>
        </w:rPr>
      </w:pPr>
    </w:p>
    <w:p w:rsidR="00313DD5" w:rsidRPr="00B43472" w:rsidRDefault="00313DD5">
      <w:pPr>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br w:type="page"/>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№6 к Договору</w:t>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№__________________ от ____________ 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p w:rsidR="00E24952" w:rsidRPr="00B43472" w:rsidRDefault="00E24952" w:rsidP="00E24952">
      <w:pPr>
        <w:spacing w:after="0" w:line="240" w:lineRule="auto"/>
        <w:ind w:firstLine="567"/>
        <w:rPr>
          <w:rFonts w:ascii="Times New Roman" w:hAnsi="Times New Roman"/>
          <w:sz w:val="16"/>
          <w:szCs w:val="16"/>
          <w:lang w:val="ru-RU" w:eastAsia="ru-RU"/>
        </w:rPr>
      </w:pPr>
      <w:r w:rsidRPr="00B43472">
        <w:rPr>
          <w:rFonts w:ascii="Times New Roman" w:hAnsi="Times New Roman"/>
          <w:sz w:val="16"/>
          <w:szCs w:val="16"/>
          <w:lang w:val="ru-RU" w:eastAsia="ru-RU"/>
        </w:rPr>
        <w:t>ФОРМА ДОКУМЕНТА</w:t>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t>форма № КС-3</w:t>
      </w:r>
    </w:p>
    <w:p w:rsidR="00E24952" w:rsidRPr="00B43472" w:rsidRDefault="00E24952" w:rsidP="00E24952">
      <w:pPr>
        <w:spacing w:after="0" w:line="240" w:lineRule="auto"/>
        <w:ind w:firstLine="567"/>
        <w:jc w:val="right"/>
        <w:rPr>
          <w:rFonts w:ascii="Times New Roman" w:hAnsi="Times New Roman"/>
          <w:sz w:val="16"/>
          <w:szCs w:val="16"/>
          <w:lang w:val="ru-RU" w:eastAsia="ru-RU"/>
        </w:rPr>
      </w:pPr>
    </w:p>
    <w:tbl>
      <w:tblPr>
        <w:tblW w:w="10185" w:type="dxa"/>
        <w:tblInd w:w="14" w:type="dxa"/>
        <w:tblLayout w:type="fixed"/>
        <w:tblCellMar>
          <w:left w:w="0" w:type="dxa"/>
          <w:right w:w="0" w:type="dxa"/>
        </w:tblCellMar>
        <w:tblLook w:val="04A0" w:firstRow="1" w:lastRow="0" w:firstColumn="1" w:lastColumn="0" w:noHBand="0" w:noVBand="1"/>
      </w:tblPr>
      <w:tblGrid>
        <w:gridCol w:w="809"/>
        <w:gridCol w:w="83"/>
        <w:gridCol w:w="1328"/>
        <w:gridCol w:w="238"/>
        <w:gridCol w:w="4605"/>
        <w:gridCol w:w="283"/>
        <w:gridCol w:w="855"/>
        <w:gridCol w:w="661"/>
        <w:gridCol w:w="661"/>
        <w:gridCol w:w="662"/>
      </w:tblGrid>
      <w:tr w:rsidR="00E24952" w:rsidRPr="00B43472" w:rsidTr="00E24952">
        <w:tc>
          <w:tcPr>
            <w:tcW w:w="8208" w:type="dxa"/>
            <w:gridSpan w:val="7"/>
            <w:vAlign w:val="bottom"/>
          </w:tcPr>
          <w:p w:rsidR="00E24952" w:rsidRPr="00B43472" w:rsidRDefault="00E24952" w:rsidP="00E24952">
            <w:pPr>
              <w:keepNext/>
              <w:spacing w:after="0" w:line="240" w:lineRule="auto"/>
              <w:ind w:firstLine="709"/>
              <w:jc w:val="center"/>
              <w:rPr>
                <w:rFonts w:ascii="Times New Roman" w:hAnsi="Times New Roman"/>
                <w:sz w:val="24"/>
                <w:szCs w:val="24"/>
                <w:lang w:val="ru-RU"/>
              </w:rPr>
            </w:pPr>
          </w:p>
        </w:tc>
        <w:tc>
          <w:tcPr>
            <w:tcW w:w="1984" w:type="dxa"/>
            <w:gridSpan w:val="3"/>
            <w:tcBorders>
              <w:top w:val="single" w:sz="4" w:space="0" w:color="auto"/>
              <w:left w:val="single" w:sz="4" w:space="0" w:color="auto"/>
              <w:bottom w:val="nil"/>
              <w:right w:val="single" w:sz="4" w:space="0" w:color="auto"/>
            </w:tcBorders>
            <w:vAlign w:val="bottom"/>
            <w:hideMark/>
          </w:tcPr>
          <w:p w:rsidR="00E24952" w:rsidRPr="00B43472" w:rsidRDefault="00E24952" w:rsidP="00E24952">
            <w:pPr>
              <w:keepNext/>
              <w:spacing w:after="0" w:line="240" w:lineRule="auto"/>
              <w:ind w:firstLine="709"/>
              <w:jc w:val="center"/>
              <w:rPr>
                <w:rFonts w:ascii="Times New Roman" w:hAnsi="Times New Roman"/>
                <w:sz w:val="24"/>
                <w:szCs w:val="24"/>
                <w:lang w:val="ru-RU"/>
              </w:rPr>
            </w:pPr>
            <w:r w:rsidRPr="00B43472">
              <w:rPr>
                <w:rFonts w:ascii="Times New Roman" w:hAnsi="Times New Roman"/>
                <w:sz w:val="28"/>
                <w:szCs w:val="28"/>
                <w:lang w:val="ru-RU"/>
              </w:rPr>
              <w:t>Код</w:t>
            </w:r>
          </w:p>
        </w:tc>
      </w:tr>
      <w:tr w:rsidR="00E24952" w:rsidRPr="00B43472" w:rsidTr="00E24952">
        <w:trPr>
          <w:trHeight w:val="284"/>
        </w:trPr>
        <w:tc>
          <w:tcPr>
            <w:tcW w:w="8208" w:type="dxa"/>
            <w:gridSpan w:val="7"/>
            <w:vAlign w:val="bottom"/>
            <w:hideMark/>
          </w:tcPr>
          <w:p w:rsidR="00E24952" w:rsidRPr="00B43472" w:rsidRDefault="00E24952" w:rsidP="00E24952">
            <w:pPr>
              <w:keepNext/>
              <w:tabs>
                <w:tab w:val="right" w:pos="13608"/>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Форма по ОКУД</w:t>
            </w:r>
          </w:p>
        </w:tc>
        <w:tc>
          <w:tcPr>
            <w:tcW w:w="1984" w:type="dxa"/>
            <w:gridSpan w:val="3"/>
            <w:tcBorders>
              <w:top w:val="single" w:sz="12" w:space="0" w:color="auto"/>
              <w:left w:val="single" w:sz="12" w:space="0" w:color="auto"/>
              <w:bottom w:val="single" w:sz="4" w:space="0" w:color="auto"/>
              <w:right w:val="single" w:sz="12" w:space="0" w:color="auto"/>
            </w:tcBorders>
            <w:vAlign w:val="bottom"/>
            <w:hideMark/>
          </w:tcPr>
          <w:p w:rsidR="00E24952" w:rsidRPr="00B43472" w:rsidRDefault="00E24952" w:rsidP="004F37FB">
            <w:pPr>
              <w:keepNext/>
              <w:spacing w:after="0" w:line="240" w:lineRule="auto"/>
              <w:ind w:firstLine="709"/>
              <w:rPr>
                <w:rFonts w:ascii="Times New Roman" w:hAnsi="Times New Roman"/>
                <w:sz w:val="20"/>
                <w:szCs w:val="20"/>
                <w:lang w:val="ru-RU"/>
              </w:rPr>
            </w:pPr>
            <w:r w:rsidRPr="00B43472">
              <w:rPr>
                <w:rFonts w:ascii="Times New Roman" w:hAnsi="Times New Roman"/>
                <w:sz w:val="20"/>
                <w:szCs w:val="20"/>
                <w:lang w:val="ru-RU"/>
              </w:rPr>
              <w:t>0322001</w:t>
            </w:r>
          </w:p>
        </w:tc>
      </w:tr>
      <w:tr w:rsidR="00E24952" w:rsidRPr="00B43472" w:rsidTr="00E24952">
        <w:trPr>
          <w:trHeight w:val="284"/>
        </w:trPr>
        <w:tc>
          <w:tcPr>
            <w:tcW w:w="894" w:type="dxa"/>
            <w:gridSpan w:val="2"/>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Инвестор</w:t>
            </w:r>
          </w:p>
        </w:tc>
        <w:tc>
          <w:tcPr>
            <w:tcW w:w="6175" w:type="dxa"/>
            <w:gridSpan w:val="3"/>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4F37FB">
            <w:pPr>
              <w:keepNext/>
              <w:tabs>
                <w:tab w:val="right" w:pos="1004"/>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Pr>
        <w:tc>
          <w:tcPr>
            <w:tcW w:w="894" w:type="dxa"/>
            <w:gridSpan w:val="2"/>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175" w:type="dxa"/>
            <w:gridSpan w:val="3"/>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vMerge w:val="restart"/>
            <w:vAlign w:val="bottom"/>
            <w:hideMark/>
          </w:tcPr>
          <w:p w:rsidR="00E24952" w:rsidRPr="00B43472" w:rsidRDefault="00E24952" w:rsidP="004F37FB">
            <w:pPr>
              <w:keepNext/>
              <w:tabs>
                <w:tab w:val="right" w:pos="1004"/>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2223" w:type="dxa"/>
            <w:gridSpan w:val="3"/>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4846" w:type="dxa"/>
            <w:gridSpan w:val="2"/>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456" w:type="dxa"/>
            <w:gridSpan w:val="2"/>
            <w:vMerge/>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2223" w:type="dxa"/>
            <w:gridSpan w:val="3"/>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846" w:type="dxa"/>
            <w:gridSpan w:val="2"/>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2461" w:type="dxa"/>
            <w:gridSpan w:val="4"/>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4608"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4F37FB">
            <w:pPr>
              <w:keepNext/>
              <w:tabs>
                <w:tab w:val="right" w:pos="992"/>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2461" w:type="dxa"/>
            <w:gridSpan w:val="4"/>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608"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11" w:type="dxa"/>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Стройка</w:t>
            </w:r>
          </w:p>
        </w:tc>
        <w:tc>
          <w:tcPr>
            <w:tcW w:w="6258" w:type="dxa"/>
            <w:gridSpan w:val="4"/>
            <w:tcBorders>
              <w:top w:val="nil"/>
              <w:left w:val="nil"/>
              <w:bottom w:val="single" w:sz="4" w:space="0" w:color="auto"/>
              <w:right w:val="nil"/>
            </w:tcBorders>
            <w:vAlign w:val="bottom"/>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4F37FB">
            <w:pPr>
              <w:keepNext/>
              <w:tabs>
                <w:tab w:val="right" w:pos="997"/>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811" w:type="dxa"/>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258" w:type="dxa"/>
            <w:gridSpan w:val="4"/>
            <w:hideMark/>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r w:rsidRPr="00B43472">
              <w:rPr>
                <w:rFonts w:ascii="Times New Roman" w:hAnsi="Times New Roman"/>
                <w:sz w:val="20"/>
                <w:szCs w:val="20"/>
                <w:lang w:val="ru-RU"/>
              </w:rPr>
              <w:t>наименование, адрес</w:t>
            </w:r>
          </w:p>
        </w:tc>
        <w:tc>
          <w:tcPr>
            <w:tcW w:w="1139" w:type="dxa"/>
            <w:gridSpan w:val="2"/>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208" w:type="dxa"/>
            <w:gridSpan w:val="7"/>
            <w:vAlign w:val="bottom"/>
            <w:hideMark/>
          </w:tcPr>
          <w:p w:rsidR="00E24952" w:rsidRPr="00B43472" w:rsidRDefault="00E24952" w:rsidP="00E24952">
            <w:pPr>
              <w:keepNext/>
              <w:tabs>
                <w:tab w:val="right" w:pos="12899"/>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деятельности по ОКДП</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Height w:val="284"/>
        </w:trPr>
        <w:tc>
          <w:tcPr>
            <w:tcW w:w="7352" w:type="dxa"/>
            <w:gridSpan w:val="6"/>
            <w:vAlign w:val="bottom"/>
            <w:hideMark/>
          </w:tcPr>
          <w:p w:rsidR="00E24952" w:rsidRPr="00B43472" w:rsidRDefault="00E24952" w:rsidP="00E24952">
            <w:pPr>
              <w:keepNext/>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hideMark/>
          </w:tcPr>
          <w:p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7352" w:type="dxa"/>
            <w:gridSpan w:val="6"/>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6" w:type="dxa"/>
            <w:tcBorders>
              <w:top w:val="nil"/>
              <w:left w:val="single" w:sz="4" w:space="0" w:color="auto"/>
              <w:bottom w:val="single" w:sz="4" w:space="0" w:color="auto"/>
              <w:right w:val="nil"/>
            </w:tcBorders>
            <w:vAlign w:val="bottom"/>
            <w:hideMark/>
          </w:tcPr>
          <w:p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дата</w:t>
            </w:r>
          </w:p>
        </w:tc>
        <w:tc>
          <w:tcPr>
            <w:tcW w:w="661" w:type="dxa"/>
            <w:tcBorders>
              <w:top w:val="single" w:sz="4"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1"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2" w:type="dxa"/>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208" w:type="dxa"/>
            <w:gridSpan w:val="7"/>
            <w:vAlign w:val="bottom"/>
            <w:hideMark/>
          </w:tcPr>
          <w:p w:rsidR="00E24952" w:rsidRPr="00B43472" w:rsidRDefault="00E24952" w:rsidP="00E24952">
            <w:pPr>
              <w:keepNext/>
              <w:tabs>
                <w:tab w:val="center" w:pos="4677"/>
                <w:tab w:val="right" w:pos="9355"/>
                <w:tab w:val="right" w:pos="13608"/>
              </w:tabs>
              <w:spacing w:after="0"/>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rsidR="00E24952" w:rsidRPr="00B43472" w:rsidRDefault="00E24952" w:rsidP="00E24952">
      <w:pPr>
        <w:spacing w:after="0" w:line="240" w:lineRule="auto"/>
        <w:ind w:firstLine="567"/>
        <w:jc w:val="both"/>
        <w:rPr>
          <w:rFonts w:ascii="Times New Roman" w:hAnsi="Times New Roman"/>
          <w:sz w:val="24"/>
          <w:szCs w:val="24"/>
          <w:lang w:val="ru-RU" w:eastAsia="ru-RU"/>
        </w:rPr>
      </w:pPr>
    </w:p>
    <w:tbl>
      <w:tblPr>
        <w:tblW w:w="0" w:type="auto"/>
        <w:tblCellMar>
          <w:left w:w="0" w:type="dxa"/>
          <w:right w:w="0" w:type="dxa"/>
        </w:tblCellMar>
        <w:tblLook w:val="01E0" w:firstRow="1" w:lastRow="1" w:firstColumn="1" w:lastColumn="1" w:noHBand="0" w:noVBand="0"/>
      </w:tblPr>
      <w:tblGrid>
        <w:gridCol w:w="5581"/>
        <w:gridCol w:w="1318"/>
        <w:gridCol w:w="1318"/>
        <w:gridCol w:w="266"/>
        <w:gridCol w:w="858"/>
        <w:gridCol w:w="859"/>
      </w:tblGrid>
      <w:tr w:rsidR="00E24952" w:rsidRPr="00B43472" w:rsidTr="00E24952">
        <w:tc>
          <w:tcPr>
            <w:tcW w:w="5586" w:type="dxa"/>
            <w:vMerge w:val="restart"/>
            <w:tcBorders>
              <w:top w:val="nil"/>
              <w:left w:val="nil"/>
              <w:bottom w:val="nil"/>
              <w:right w:val="single" w:sz="4" w:space="0" w:color="auto"/>
            </w:tcBorders>
            <w:vAlign w:val="bottom"/>
          </w:tcPr>
          <w:p w:rsidR="00E24952" w:rsidRPr="00B43472" w:rsidRDefault="00E24952" w:rsidP="00E24952">
            <w:pPr>
              <w:keepNext/>
              <w:spacing w:after="0" w:line="240" w:lineRule="auto"/>
              <w:ind w:firstLine="709"/>
              <w:jc w:val="right"/>
              <w:rPr>
                <w:rFonts w:ascii="Times New Roman" w:hAnsi="Times New Roman"/>
                <w:sz w:val="24"/>
                <w:szCs w:val="24"/>
                <w:lang w:val="ru-RU"/>
              </w:rPr>
            </w:pPr>
          </w:p>
        </w:tc>
        <w:tc>
          <w:tcPr>
            <w:tcW w:w="1318" w:type="dxa"/>
            <w:vMerge w:val="restart"/>
            <w:tcBorders>
              <w:top w:val="single" w:sz="4" w:space="0" w:color="auto"/>
              <w:left w:val="single" w:sz="4" w:space="0" w:color="auto"/>
              <w:bottom w:val="single" w:sz="12" w:space="0" w:color="auto"/>
              <w:right w:val="single" w:sz="4" w:space="0" w:color="auto"/>
            </w:tcBorders>
            <w:hideMark/>
          </w:tcPr>
          <w:p w:rsidR="00E24952" w:rsidRPr="00B43472" w:rsidRDefault="00E24952" w:rsidP="004F37FB">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Номер документа</w:t>
            </w:r>
          </w:p>
        </w:tc>
        <w:tc>
          <w:tcPr>
            <w:tcW w:w="1318" w:type="dxa"/>
            <w:vMerge w:val="restart"/>
            <w:tcBorders>
              <w:top w:val="single" w:sz="4" w:space="0" w:color="auto"/>
              <w:left w:val="single" w:sz="4" w:space="0" w:color="auto"/>
              <w:bottom w:val="single" w:sz="12" w:space="0" w:color="auto"/>
              <w:right w:val="single" w:sz="4" w:space="0" w:color="auto"/>
            </w:tcBorders>
            <w:hideMark/>
          </w:tcPr>
          <w:p w:rsidR="00E24952" w:rsidRPr="00B43472" w:rsidRDefault="00E24952" w:rsidP="004F37FB">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Дата составления</w:t>
            </w:r>
          </w:p>
        </w:tc>
        <w:tc>
          <w:tcPr>
            <w:tcW w:w="266" w:type="dxa"/>
            <w:tcBorders>
              <w:top w:val="nil"/>
              <w:left w:val="single" w:sz="4" w:space="0" w:color="auto"/>
              <w:bottom w:val="nil"/>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18" w:type="dxa"/>
            <w:gridSpan w:val="2"/>
            <w:tcBorders>
              <w:top w:val="single" w:sz="4" w:space="0" w:color="auto"/>
              <w:left w:val="single" w:sz="4" w:space="0" w:color="auto"/>
              <w:bottom w:val="single" w:sz="4" w:space="0" w:color="auto"/>
              <w:right w:val="single" w:sz="4" w:space="0" w:color="auto"/>
            </w:tcBorders>
            <w:vAlign w:val="bottom"/>
            <w:hideMark/>
          </w:tcPr>
          <w:p w:rsidR="00E24952" w:rsidRPr="00B43472" w:rsidRDefault="00E24952" w:rsidP="004F37FB">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Отчетный период</w:t>
            </w:r>
          </w:p>
        </w:tc>
      </w:tr>
      <w:tr w:rsidR="00E24952" w:rsidRPr="00B43472" w:rsidTr="00E24952">
        <w:tc>
          <w:tcPr>
            <w:tcW w:w="0" w:type="auto"/>
            <w:vMerge/>
            <w:tcBorders>
              <w:top w:val="nil"/>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24"/>
                <w:szCs w:val="24"/>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266" w:type="dxa"/>
            <w:tcBorders>
              <w:top w:val="nil"/>
              <w:left w:val="single" w:sz="4" w:space="0" w:color="auto"/>
              <w:bottom w:val="nil"/>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4" w:space="0" w:color="auto"/>
              <w:left w:val="single" w:sz="4" w:space="0" w:color="auto"/>
              <w:bottom w:val="single" w:sz="12" w:space="0" w:color="auto"/>
              <w:right w:val="single" w:sz="4" w:space="0" w:color="auto"/>
            </w:tcBorders>
            <w:vAlign w:val="bottom"/>
            <w:hideMark/>
          </w:tcPr>
          <w:p w:rsidR="00E24952" w:rsidRPr="00B43472" w:rsidRDefault="00E24952" w:rsidP="004F37FB">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с</w:t>
            </w:r>
          </w:p>
        </w:tc>
        <w:tc>
          <w:tcPr>
            <w:tcW w:w="859" w:type="dxa"/>
            <w:tcBorders>
              <w:top w:val="single" w:sz="4" w:space="0" w:color="auto"/>
              <w:left w:val="single" w:sz="4" w:space="0" w:color="auto"/>
              <w:bottom w:val="single" w:sz="12" w:space="0" w:color="auto"/>
              <w:right w:val="single" w:sz="4" w:space="0" w:color="auto"/>
            </w:tcBorders>
            <w:vAlign w:val="bottom"/>
            <w:hideMark/>
          </w:tcPr>
          <w:p w:rsidR="00E24952" w:rsidRPr="00B43472" w:rsidRDefault="00E24952" w:rsidP="004F37FB">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по</w:t>
            </w:r>
          </w:p>
        </w:tc>
      </w:tr>
      <w:tr w:rsidR="00E24952" w:rsidRPr="00B43472" w:rsidTr="00E24952">
        <w:trPr>
          <w:trHeight w:val="284"/>
        </w:trPr>
        <w:tc>
          <w:tcPr>
            <w:tcW w:w="5586" w:type="dxa"/>
            <w:tcBorders>
              <w:top w:val="nil"/>
              <w:left w:val="nil"/>
              <w:bottom w:val="nil"/>
              <w:right w:val="single" w:sz="12" w:space="0" w:color="auto"/>
            </w:tcBorders>
            <w:vAlign w:val="bottom"/>
            <w:hideMark/>
          </w:tcPr>
          <w:p w:rsidR="00E24952" w:rsidRPr="00B43472" w:rsidRDefault="00E24952" w:rsidP="00E24952">
            <w:pPr>
              <w:keepNext/>
              <w:spacing w:after="0" w:line="240" w:lineRule="auto"/>
              <w:ind w:right="57" w:firstLine="709"/>
              <w:jc w:val="right"/>
              <w:rPr>
                <w:rFonts w:ascii="Times New Roman" w:hAnsi="Times New Roman"/>
                <w:b/>
                <w:bCs/>
                <w:sz w:val="24"/>
                <w:szCs w:val="24"/>
                <w:lang w:val="ru-RU"/>
              </w:rPr>
            </w:pPr>
            <w:r w:rsidRPr="00B43472">
              <w:rPr>
                <w:rFonts w:ascii="Times New Roman" w:hAnsi="Times New Roman"/>
                <w:b/>
                <w:bCs/>
                <w:sz w:val="28"/>
                <w:szCs w:val="28"/>
                <w:lang w:val="ru-RU"/>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318" w:type="dxa"/>
            <w:tcBorders>
              <w:top w:val="single" w:sz="12" w:space="0" w:color="auto"/>
              <w:left w:val="single" w:sz="4" w:space="0" w:color="auto"/>
              <w:bottom w:val="single" w:sz="12" w:space="0" w:color="auto"/>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266" w:type="dxa"/>
            <w:tcBorders>
              <w:top w:val="nil"/>
              <w:left w:val="single" w:sz="12" w:space="0" w:color="auto"/>
              <w:bottom w:val="nil"/>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12" w:space="0" w:color="auto"/>
              <w:bottom w:val="single" w:sz="12" w:space="0" w:color="auto"/>
              <w:right w:val="single" w:sz="4"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4" w:space="0" w:color="auto"/>
              <w:bottom w:val="single" w:sz="12" w:space="0" w:color="auto"/>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rsidR="00E24952" w:rsidRPr="00B43472" w:rsidRDefault="00E24952" w:rsidP="00E24952">
      <w:pPr>
        <w:spacing w:after="0" w:line="240" w:lineRule="auto"/>
        <w:ind w:firstLine="567"/>
        <w:jc w:val="center"/>
        <w:rPr>
          <w:rFonts w:ascii="Times New Roman" w:hAnsi="Times New Roman"/>
          <w:b/>
          <w:bCs/>
          <w:sz w:val="28"/>
          <w:szCs w:val="28"/>
          <w:lang w:val="ru-RU" w:eastAsia="ru-RU"/>
        </w:rPr>
      </w:pPr>
      <w:r w:rsidRPr="00B43472">
        <w:rPr>
          <w:rFonts w:ascii="Times New Roman" w:hAnsi="Times New Roman"/>
          <w:b/>
          <w:bCs/>
          <w:sz w:val="28"/>
          <w:szCs w:val="28"/>
          <w:lang w:val="ru-RU" w:eastAsia="ru-RU"/>
        </w:rPr>
        <w:t>О СТОИМОСТИ ВЫПОЛНЕННЫХ РАБОТ И ЗАТРАТ</w:t>
      </w:r>
    </w:p>
    <w:tbl>
      <w:tblPr>
        <w:tblW w:w="10185"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1"/>
        <w:gridCol w:w="1489"/>
        <w:gridCol w:w="1760"/>
        <w:gridCol w:w="147"/>
        <w:gridCol w:w="278"/>
        <w:gridCol w:w="430"/>
        <w:gridCol w:w="1270"/>
        <w:gridCol w:w="428"/>
        <w:gridCol w:w="1698"/>
        <w:gridCol w:w="1698"/>
        <w:gridCol w:w="6"/>
      </w:tblGrid>
      <w:tr w:rsidR="00E24952" w:rsidRPr="00E60B6A" w:rsidTr="00E24952">
        <w:trPr>
          <w:gridAfter w:val="1"/>
          <w:wAfter w:w="6" w:type="dxa"/>
        </w:trPr>
        <w:tc>
          <w:tcPr>
            <w:tcW w:w="983" w:type="dxa"/>
            <w:vMerge w:val="restart"/>
            <w:tcBorders>
              <w:top w:val="single" w:sz="4" w:space="0" w:color="auto"/>
              <w:left w:val="single" w:sz="4" w:space="0" w:color="auto"/>
              <w:bottom w:val="single" w:sz="4" w:space="0" w:color="auto"/>
              <w:right w:val="single" w:sz="4" w:space="0" w:color="auto"/>
            </w:tcBorders>
            <w:hideMark/>
          </w:tcPr>
          <w:p w:rsidR="00E24952" w:rsidRPr="00B43472" w:rsidRDefault="00E24952" w:rsidP="004F37FB">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Номер по порядку</w:t>
            </w:r>
          </w:p>
        </w:tc>
        <w:tc>
          <w:tcPr>
            <w:tcW w:w="3398" w:type="dxa"/>
            <w:gridSpan w:val="3"/>
            <w:vMerge w:val="restart"/>
            <w:tcBorders>
              <w:top w:val="single" w:sz="4" w:space="0" w:color="auto"/>
              <w:left w:val="single" w:sz="4" w:space="0" w:color="auto"/>
              <w:bottom w:val="single" w:sz="4" w:space="0" w:color="auto"/>
              <w:right w:val="single" w:sz="4" w:space="0" w:color="auto"/>
            </w:tcBorders>
            <w:hideMark/>
          </w:tcPr>
          <w:p w:rsidR="00E24952" w:rsidRPr="00B43472" w:rsidRDefault="00E24952" w:rsidP="004F37FB">
            <w:pPr>
              <w:keepNext/>
              <w:spacing w:after="0" w:line="240" w:lineRule="auto"/>
              <w:rPr>
                <w:rFonts w:ascii="Times New Roman" w:hAnsi="Times New Roman"/>
                <w:sz w:val="20"/>
                <w:szCs w:val="20"/>
                <w:lang w:val="ru-RU"/>
              </w:rPr>
            </w:pPr>
            <w:r w:rsidRPr="00B43472">
              <w:rPr>
                <w:rFonts w:ascii="Times New Roman" w:hAnsi="Times New Roman"/>
                <w:color w:val="000000"/>
                <w:sz w:val="20"/>
                <w:szCs w:val="20"/>
                <w:lang w:val="ru-RU"/>
              </w:rPr>
              <w:t>Наименование пусковых комплексов, этапов, объектов, видов выполненных работ, оборудования, затрат</w:t>
            </w:r>
          </w:p>
        </w:tc>
        <w:tc>
          <w:tcPr>
            <w:tcW w:w="708" w:type="dxa"/>
            <w:gridSpan w:val="2"/>
            <w:vMerge w:val="restart"/>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proofErr w:type="spellStart"/>
            <w:r w:rsidRPr="00B43472">
              <w:rPr>
                <w:rFonts w:ascii="Times New Roman" w:hAnsi="Times New Roman"/>
                <w:color w:val="000000"/>
                <w:sz w:val="20"/>
                <w:szCs w:val="20"/>
                <w:lang w:val="ru-RU"/>
              </w:rPr>
              <w:t>К</w:t>
            </w:r>
            <w:r w:rsidR="004F37FB">
              <w:rPr>
                <w:rFonts w:ascii="Times New Roman" w:hAnsi="Times New Roman"/>
                <w:color w:val="000000"/>
                <w:sz w:val="20"/>
                <w:szCs w:val="20"/>
                <w:lang w:val="ru-RU"/>
              </w:rPr>
              <w:t>к</w:t>
            </w:r>
            <w:r w:rsidRPr="00B43472">
              <w:rPr>
                <w:rFonts w:ascii="Times New Roman" w:hAnsi="Times New Roman"/>
                <w:color w:val="000000"/>
                <w:sz w:val="20"/>
                <w:szCs w:val="20"/>
                <w:lang w:val="ru-RU"/>
              </w:rPr>
              <w:t>од</w:t>
            </w:r>
            <w:proofErr w:type="spellEnd"/>
          </w:p>
        </w:tc>
        <w:tc>
          <w:tcPr>
            <w:tcW w:w="5097" w:type="dxa"/>
            <w:gridSpan w:val="4"/>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Стоимость выполненных работ и затрат, руб.</w:t>
            </w:r>
          </w:p>
        </w:tc>
      </w:tr>
      <w:tr w:rsidR="00E24952" w:rsidRPr="00E60B6A" w:rsidTr="00E24952">
        <w:trPr>
          <w:gridAfter w:val="1"/>
          <w:wAfter w:w="6" w:type="dxa"/>
        </w:trPr>
        <w:tc>
          <w:tcPr>
            <w:tcW w:w="8487"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5584" w:type="dxa"/>
            <w:gridSpan w:val="3"/>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hideMark/>
          </w:tcPr>
          <w:p w:rsidR="00E24952" w:rsidRPr="00B43472" w:rsidRDefault="00E24952" w:rsidP="004F37FB">
            <w:pPr>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с начала проведения работ</w:t>
            </w:r>
          </w:p>
        </w:tc>
        <w:tc>
          <w:tcPr>
            <w:tcW w:w="1699" w:type="dxa"/>
            <w:tcBorders>
              <w:top w:val="single" w:sz="4" w:space="0" w:color="auto"/>
              <w:left w:val="single" w:sz="4" w:space="0" w:color="auto"/>
              <w:bottom w:val="single" w:sz="4" w:space="0" w:color="auto"/>
              <w:right w:val="single" w:sz="4" w:space="0" w:color="auto"/>
            </w:tcBorders>
            <w:hideMark/>
          </w:tcPr>
          <w:p w:rsidR="00E24952" w:rsidRPr="00B43472" w:rsidRDefault="00E24952" w:rsidP="004F37FB">
            <w:pPr>
              <w:keepNext/>
              <w:spacing w:after="0" w:line="240" w:lineRule="auto"/>
              <w:rPr>
                <w:rFonts w:ascii="Times New Roman" w:hAnsi="Times New Roman"/>
                <w:color w:val="000000"/>
                <w:sz w:val="20"/>
                <w:szCs w:val="20"/>
                <w:lang w:val="ru-RU"/>
              </w:rPr>
            </w:pPr>
            <w:r w:rsidRPr="00B43472">
              <w:rPr>
                <w:rFonts w:ascii="Times New Roman" w:hAnsi="Times New Roman"/>
                <w:color w:val="000000"/>
                <w:sz w:val="20"/>
                <w:szCs w:val="20"/>
                <w:lang w:val="ru-RU"/>
              </w:rPr>
              <w:t>с начала года</w:t>
            </w:r>
          </w:p>
        </w:tc>
        <w:tc>
          <w:tcPr>
            <w:tcW w:w="1699" w:type="dxa"/>
            <w:tcBorders>
              <w:top w:val="single" w:sz="4" w:space="0" w:color="auto"/>
              <w:left w:val="single" w:sz="4" w:space="0" w:color="auto"/>
              <w:bottom w:val="single" w:sz="4" w:space="0" w:color="auto"/>
              <w:right w:val="single" w:sz="4" w:space="0" w:color="auto"/>
            </w:tcBorders>
            <w:hideMark/>
          </w:tcPr>
          <w:p w:rsidR="00E24952" w:rsidRPr="00B43472" w:rsidRDefault="00E24952" w:rsidP="004F37FB">
            <w:pPr>
              <w:keepNext/>
              <w:spacing w:after="0" w:line="240" w:lineRule="auto"/>
              <w:rPr>
                <w:rFonts w:ascii="Times New Roman" w:hAnsi="Times New Roman"/>
                <w:color w:val="000000"/>
                <w:sz w:val="20"/>
                <w:szCs w:val="20"/>
                <w:lang w:val="ru-RU"/>
              </w:rPr>
            </w:pPr>
            <w:r w:rsidRPr="00B43472">
              <w:rPr>
                <w:rFonts w:ascii="Times New Roman" w:hAnsi="Times New Roman"/>
                <w:color w:val="000000"/>
                <w:sz w:val="20"/>
                <w:szCs w:val="20"/>
                <w:lang w:val="ru-RU"/>
              </w:rPr>
              <w:t>в том числе за отчетный период</w:t>
            </w:r>
          </w:p>
        </w:tc>
      </w:tr>
      <w:tr w:rsidR="00E24952" w:rsidRPr="00B43472"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1</w:t>
            </w:r>
          </w:p>
        </w:tc>
        <w:tc>
          <w:tcPr>
            <w:tcW w:w="3398" w:type="dxa"/>
            <w:gridSpan w:val="3"/>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2</w:t>
            </w:r>
          </w:p>
        </w:tc>
        <w:tc>
          <w:tcPr>
            <w:tcW w:w="708" w:type="dxa"/>
            <w:gridSpan w:val="2"/>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3</w:t>
            </w:r>
          </w:p>
        </w:tc>
        <w:tc>
          <w:tcPr>
            <w:tcW w:w="1699" w:type="dxa"/>
            <w:gridSpan w:val="2"/>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4</w:t>
            </w:r>
          </w:p>
        </w:tc>
        <w:tc>
          <w:tcPr>
            <w:tcW w:w="1699" w:type="dxa"/>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5</w:t>
            </w:r>
          </w:p>
        </w:tc>
        <w:tc>
          <w:tcPr>
            <w:tcW w:w="1699" w:type="dxa"/>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6</w:t>
            </w:r>
          </w:p>
        </w:tc>
      </w:tr>
      <w:tr w:rsidR="00E24952" w:rsidRPr="00E60B6A"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rsidR="00E24952" w:rsidRPr="00B43472" w:rsidRDefault="00E24952" w:rsidP="004F37FB">
            <w:pPr>
              <w:keepNext/>
              <w:spacing w:after="0" w:line="240" w:lineRule="auto"/>
              <w:ind w:left="57" w:right="57"/>
              <w:jc w:val="both"/>
              <w:rPr>
                <w:rFonts w:ascii="Times New Roman" w:hAnsi="Times New Roman"/>
                <w:color w:val="000000"/>
                <w:sz w:val="20"/>
                <w:szCs w:val="20"/>
                <w:lang w:val="ru-RU"/>
              </w:rPr>
            </w:pPr>
            <w:r w:rsidRPr="00B43472">
              <w:rPr>
                <w:rFonts w:ascii="Times New Roman" w:hAnsi="Times New Roman"/>
                <w:color w:val="000000"/>
                <w:sz w:val="20"/>
                <w:szCs w:val="20"/>
                <w:lang w:val="ru-RU"/>
              </w:rPr>
              <w:t>Всего работ и затрат, включаемых в стоимость работ</w:t>
            </w:r>
          </w:p>
        </w:tc>
        <w:tc>
          <w:tcPr>
            <w:tcW w:w="708" w:type="dxa"/>
            <w:gridSpan w:val="2"/>
            <w:tcBorders>
              <w:top w:val="single" w:sz="12"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12"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rsidR="00E24952" w:rsidRPr="00B43472" w:rsidRDefault="00E24952" w:rsidP="004F37FB">
            <w:pPr>
              <w:keepNext/>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в том числе:</w:t>
            </w:r>
          </w:p>
        </w:tc>
        <w:tc>
          <w:tcPr>
            <w:tcW w:w="708" w:type="dxa"/>
            <w:gridSpan w:val="2"/>
            <w:tcBorders>
              <w:top w:val="single" w:sz="4"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170" w:right="57" w:firstLine="709"/>
              <w:jc w:val="both"/>
              <w:rPr>
                <w:rFonts w:ascii="Times New Roman" w:hAnsi="Times New Roman"/>
                <w:sz w:val="20"/>
                <w:szCs w:val="20"/>
                <w:lang w:val="ru-RU"/>
              </w:rPr>
            </w:pPr>
          </w:p>
        </w:tc>
        <w:tc>
          <w:tcPr>
            <w:tcW w:w="708" w:type="dxa"/>
            <w:gridSpan w:val="2"/>
            <w:tcBorders>
              <w:top w:val="single" w:sz="4"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8487" w:type="dxa"/>
            <w:gridSpan w:val="9"/>
            <w:tcBorders>
              <w:top w:val="single" w:sz="4" w:space="0" w:color="auto"/>
              <w:left w:val="nil"/>
              <w:bottom w:val="nil"/>
              <w:right w:val="single" w:sz="4" w:space="0" w:color="auto"/>
            </w:tcBorders>
            <w:vAlign w:val="bottom"/>
            <w:hideMark/>
          </w:tcPr>
          <w:p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Итого</w:t>
            </w:r>
          </w:p>
        </w:tc>
        <w:tc>
          <w:tcPr>
            <w:tcW w:w="1699" w:type="dxa"/>
            <w:tcBorders>
              <w:top w:val="single" w:sz="12"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8487" w:type="dxa"/>
            <w:gridSpan w:val="9"/>
            <w:tcBorders>
              <w:top w:val="nil"/>
              <w:left w:val="nil"/>
              <w:bottom w:val="nil"/>
              <w:right w:val="single" w:sz="4" w:space="0" w:color="auto"/>
            </w:tcBorders>
            <w:vAlign w:val="bottom"/>
            <w:hideMark/>
          </w:tcPr>
          <w:p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Сумма НДС</w:t>
            </w: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8487" w:type="dxa"/>
            <w:gridSpan w:val="9"/>
            <w:tcBorders>
              <w:top w:val="nil"/>
              <w:left w:val="nil"/>
              <w:bottom w:val="nil"/>
              <w:right w:val="single" w:sz="4" w:space="0" w:color="auto"/>
            </w:tcBorders>
            <w:vAlign w:val="bottom"/>
            <w:hideMark/>
          </w:tcPr>
          <w:p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Всего с учетом НДС</w:t>
            </w: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trHeight w:val="20"/>
        </w:trPr>
        <w:tc>
          <w:tcPr>
            <w:tcW w:w="2473" w:type="dxa"/>
            <w:gridSpan w:val="2"/>
            <w:tcBorders>
              <w:top w:val="nil"/>
              <w:left w:val="nil"/>
              <w:bottom w:val="nil"/>
              <w:right w:val="nil"/>
            </w:tcBorders>
            <w:vAlign w:val="bottom"/>
            <w:hideMark/>
          </w:tcPr>
          <w:p w:rsidR="00E24952" w:rsidRPr="00B43472" w:rsidRDefault="00E24952" w:rsidP="004F37FB">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1761"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gridSpan w:val="2"/>
            <w:tcBorders>
              <w:top w:val="nil"/>
              <w:left w:val="nil"/>
              <w:bottom w:val="nil"/>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8" w:type="dxa"/>
            <w:tcBorders>
              <w:top w:val="nil"/>
              <w:left w:val="nil"/>
              <w:bottom w:val="nil"/>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trHeight w:val="20"/>
        </w:trPr>
        <w:tc>
          <w:tcPr>
            <w:tcW w:w="2473" w:type="dxa"/>
            <w:gridSpan w:val="2"/>
            <w:tcBorders>
              <w:top w:val="nil"/>
              <w:left w:val="nil"/>
              <w:bottom w:val="nil"/>
              <w:right w:val="nil"/>
            </w:tcBorders>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rsidR="00E24952" w:rsidRPr="00B43472" w:rsidRDefault="00E24952" w:rsidP="004F37FB">
            <w:pPr>
              <w:keepNext/>
              <w:spacing w:after="0" w:line="240" w:lineRule="auto"/>
              <w:ind w:firstLine="709"/>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gridSpan w:val="2"/>
            <w:tcBorders>
              <w:top w:val="nil"/>
              <w:left w:val="nil"/>
              <w:bottom w:val="nil"/>
              <w:right w:val="nil"/>
            </w:tcBorders>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подпись</w:t>
            </w:r>
          </w:p>
        </w:tc>
        <w:tc>
          <w:tcPr>
            <w:tcW w:w="428" w:type="dxa"/>
            <w:tcBorders>
              <w:top w:val="nil"/>
              <w:left w:val="nil"/>
              <w:bottom w:val="nil"/>
              <w:right w:val="nil"/>
            </w:tcBorders>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rsidR="00E24952" w:rsidRPr="00B43472" w:rsidRDefault="00E24952" w:rsidP="00E24952">
      <w:pP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tbl>
      <w:tblPr>
        <w:tblW w:w="10185" w:type="dxa"/>
        <w:tblInd w:w="19" w:type="dxa"/>
        <w:tblLayout w:type="fixed"/>
        <w:tblCellMar>
          <w:left w:w="0" w:type="dxa"/>
          <w:right w:w="0" w:type="dxa"/>
        </w:tblCellMar>
        <w:tblLook w:val="01E0" w:firstRow="1" w:lastRow="1" w:firstColumn="1" w:lastColumn="1" w:noHBand="0" w:noVBand="0"/>
      </w:tblPr>
      <w:tblGrid>
        <w:gridCol w:w="2472"/>
        <w:gridCol w:w="1761"/>
        <w:gridCol w:w="425"/>
        <w:gridCol w:w="1701"/>
        <w:gridCol w:w="425"/>
        <w:gridCol w:w="3401"/>
      </w:tblGrid>
      <w:tr w:rsidR="00E24952" w:rsidRPr="00B43472" w:rsidTr="00E24952">
        <w:trPr>
          <w:trHeight w:val="20"/>
        </w:trPr>
        <w:tc>
          <w:tcPr>
            <w:tcW w:w="2473" w:type="dxa"/>
            <w:vAlign w:val="bottom"/>
            <w:hideMark/>
          </w:tcPr>
          <w:p w:rsidR="00E24952" w:rsidRPr="00B43472" w:rsidRDefault="00E24952" w:rsidP="004F37FB">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1761"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trHeight w:val="20"/>
        </w:trPr>
        <w:tc>
          <w:tcPr>
            <w:tcW w:w="2473" w:type="dxa"/>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rsidR="00E24952" w:rsidRPr="00B43472" w:rsidRDefault="00E24952" w:rsidP="004F37FB">
            <w:pPr>
              <w:keepNext/>
              <w:spacing w:after="0" w:line="240" w:lineRule="auto"/>
              <w:ind w:firstLine="709"/>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подпись</w:t>
            </w:r>
          </w:p>
        </w:tc>
        <w:tc>
          <w:tcPr>
            <w:tcW w:w="425" w:type="dxa"/>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rsidR="00E24952" w:rsidRPr="00B43472" w:rsidRDefault="00E24952" w:rsidP="00E24952">
      <w:pPr>
        <w:pBdr>
          <w:bottom w:val="single" w:sz="12" w:space="1" w:color="auto"/>
        </w:pBd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p w:rsidR="00E24952" w:rsidRPr="004F37FB" w:rsidRDefault="00E24952" w:rsidP="00E24952">
      <w:pPr>
        <w:spacing w:after="0" w:line="240" w:lineRule="auto"/>
        <w:ind w:firstLine="567"/>
        <w:jc w:val="both"/>
        <w:rPr>
          <w:rFonts w:ascii="Times New Roman" w:hAnsi="Times New Roman"/>
          <w:sz w:val="24"/>
          <w:szCs w:val="24"/>
          <w:lang w:val="ru-RU" w:eastAsia="ru-RU"/>
        </w:rPr>
      </w:pPr>
      <w:r w:rsidRPr="004F37FB">
        <w:rPr>
          <w:rFonts w:ascii="Times New Roman" w:hAnsi="Times New Roman"/>
          <w:sz w:val="24"/>
          <w:szCs w:val="24"/>
          <w:lang w:val="ru-RU" w:eastAsia="ru-RU"/>
        </w:rPr>
        <w:t>Форму документа утверждаем</w:t>
      </w:r>
    </w:p>
    <w:p w:rsidR="00E24952" w:rsidRPr="00B43472" w:rsidRDefault="00E24952"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E24952" w:rsidRPr="00B43472" w:rsidTr="00E24952">
        <w:tc>
          <w:tcPr>
            <w:tcW w:w="4785"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ЗАКАЗЧИК:</w:t>
            </w:r>
          </w:p>
        </w:tc>
        <w:tc>
          <w:tcPr>
            <w:tcW w:w="4786"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ПОДРЯДЧИК:</w:t>
            </w:r>
          </w:p>
        </w:tc>
      </w:tr>
      <w:tr w:rsidR="00E24952" w:rsidRPr="00B43472" w:rsidTr="001A273B">
        <w:trPr>
          <w:trHeight w:val="683"/>
        </w:trPr>
        <w:tc>
          <w:tcPr>
            <w:tcW w:w="4785" w:type="dxa"/>
          </w:tcPr>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sz w:val="24"/>
                <w:szCs w:val="24"/>
                <w:lang w:val="ru-RU"/>
              </w:rPr>
            </w:pPr>
            <w:r w:rsidRPr="00B43472">
              <w:rPr>
                <w:rFonts w:ascii="Times New Roman" w:hAnsi="Times New Roman"/>
                <w:b/>
                <w:sz w:val="24"/>
                <w:szCs w:val="24"/>
                <w:lang w:val="ru-RU"/>
              </w:rPr>
              <w:t xml:space="preserve">_______________ (расшифровка подписи)   </w:t>
            </w:r>
          </w:p>
        </w:tc>
        <w:tc>
          <w:tcPr>
            <w:tcW w:w="4786"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_______________ (расшифровка подписи)   </w:t>
            </w:r>
          </w:p>
        </w:tc>
      </w:tr>
      <w:tr w:rsidR="00E24952" w:rsidRPr="00B43472" w:rsidTr="00E24952">
        <w:tc>
          <w:tcPr>
            <w:tcW w:w="4785" w:type="dxa"/>
          </w:tcPr>
          <w:p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 xml:space="preserve">   М.П.</w:t>
            </w:r>
          </w:p>
        </w:tc>
        <w:tc>
          <w:tcPr>
            <w:tcW w:w="4786" w:type="dxa"/>
          </w:tcPr>
          <w:p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sectPr w:rsidR="00D161DE" w:rsidRPr="00B43472" w:rsidSect="009D537E">
          <w:footnotePr>
            <w:numRestart w:val="eachPage"/>
          </w:footnotePr>
          <w:pgSz w:w="11906" w:h="16838" w:code="9"/>
          <w:pgMar w:top="851" w:right="567" w:bottom="907" w:left="1134" w:header="284" w:footer="284" w:gutter="0"/>
          <w:cols w:space="708"/>
          <w:titlePg/>
          <w:docGrid w:linePitch="360"/>
        </w:sectPr>
      </w:pP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№7 к Договору</w:t>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tbl>
      <w:tblPr>
        <w:tblW w:w="21045" w:type="dxa"/>
        <w:tblInd w:w="93" w:type="dxa"/>
        <w:tblLayout w:type="fixed"/>
        <w:tblLook w:val="04A0" w:firstRow="1" w:lastRow="0" w:firstColumn="1" w:lastColumn="0" w:noHBand="0" w:noVBand="1"/>
      </w:tblPr>
      <w:tblGrid>
        <w:gridCol w:w="16"/>
        <w:gridCol w:w="425"/>
        <w:gridCol w:w="142"/>
        <w:gridCol w:w="709"/>
        <w:gridCol w:w="1404"/>
        <w:gridCol w:w="2218"/>
        <w:gridCol w:w="786"/>
        <w:gridCol w:w="815"/>
        <w:gridCol w:w="1001"/>
        <w:gridCol w:w="720"/>
        <w:gridCol w:w="159"/>
        <w:gridCol w:w="558"/>
        <w:gridCol w:w="573"/>
        <w:gridCol w:w="1043"/>
        <w:gridCol w:w="532"/>
        <w:gridCol w:w="80"/>
        <w:gridCol w:w="996"/>
        <w:gridCol w:w="357"/>
        <w:gridCol w:w="286"/>
        <w:gridCol w:w="393"/>
        <w:gridCol w:w="36"/>
        <w:gridCol w:w="567"/>
        <w:gridCol w:w="149"/>
        <w:gridCol w:w="244"/>
        <w:gridCol w:w="668"/>
        <w:gridCol w:w="84"/>
        <w:gridCol w:w="152"/>
        <w:gridCol w:w="84"/>
        <w:gridCol w:w="350"/>
        <w:gridCol w:w="61"/>
        <w:gridCol w:w="20"/>
        <w:gridCol w:w="75"/>
        <w:gridCol w:w="5342"/>
      </w:tblGrid>
      <w:tr w:rsidR="00E24952" w:rsidRPr="00B43472" w:rsidTr="004F37FB">
        <w:trPr>
          <w:gridBefore w:val="1"/>
          <w:gridAfter w:val="4"/>
          <w:wBefore w:w="16" w:type="dxa"/>
          <w:wAfter w:w="5498" w:type="dxa"/>
          <w:trHeight w:hRule="exact" w:val="659"/>
        </w:trPr>
        <w:tc>
          <w:tcPr>
            <w:tcW w:w="2680" w:type="dxa"/>
            <w:gridSpan w:val="4"/>
            <w:tcBorders>
              <w:top w:val="nil"/>
              <w:left w:val="single" w:sz="4" w:space="0" w:color="auto"/>
              <w:bottom w:val="nil"/>
            </w:tcBorders>
            <w:noWrap/>
            <w:hideMark/>
          </w:tcPr>
          <w:p w:rsidR="00E24952" w:rsidRPr="00B43472" w:rsidRDefault="00E24952" w:rsidP="00E24952">
            <w:pPr>
              <w:keepNext/>
              <w:keepLines/>
              <w:widowControl w:val="0"/>
              <w:suppressLineNumbers/>
              <w:spacing w:before="240" w:after="60" w:line="240" w:lineRule="auto"/>
              <w:ind w:left="-121" w:right="-108"/>
              <w:contextualSpacing/>
              <w:rPr>
                <w:rFonts w:ascii="Times New Roman" w:hAnsi="Times New Roman"/>
                <w:caps/>
                <w:sz w:val="18"/>
                <w:szCs w:val="18"/>
                <w:lang w:val="ru-RU"/>
              </w:rPr>
            </w:pPr>
            <w:r w:rsidRPr="00B43472">
              <w:rPr>
                <w:rFonts w:ascii="Times New Roman" w:hAnsi="Times New Roman"/>
                <w:caps/>
                <w:sz w:val="18"/>
                <w:szCs w:val="18"/>
                <w:lang w:val="ru-RU"/>
              </w:rPr>
              <w:t>ФОРМА ДОКУМЕНТА</w:t>
            </w: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148" w:type="dxa"/>
            <w:gridSpan w:val="3"/>
            <w:noWrap/>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Форма № КС-2</w:t>
            </w:r>
          </w:p>
        </w:tc>
        <w:tc>
          <w:tcPr>
            <w:tcW w:w="4446" w:type="dxa"/>
            <w:gridSpan w:val="14"/>
            <w:noWrap/>
            <w:vAlign w:val="bottom"/>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4F37FB">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148" w:type="dxa"/>
            <w:gridSpan w:val="3"/>
            <w:noWrap/>
            <w:hideMark/>
          </w:tcPr>
          <w:p w:rsidR="00E24952" w:rsidRPr="00B43472" w:rsidRDefault="00E24952" w:rsidP="00E24952">
            <w:pPr>
              <w:spacing w:after="0" w:line="240" w:lineRule="auto"/>
              <w:rPr>
                <w:rFonts w:ascii="Calibri" w:eastAsia="Calibri" w:hAnsi="Calibri"/>
                <w:lang w:val="ru-RU"/>
              </w:rPr>
            </w:pPr>
          </w:p>
        </w:tc>
        <w:tc>
          <w:tcPr>
            <w:tcW w:w="1076" w:type="dxa"/>
            <w:gridSpan w:val="2"/>
            <w:noWrap/>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rsidR="00E24952" w:rsidRPr="00B43472" w:rsidRDefault="00E24952" w:rsidP="00E24952">
            <w:pPr>
              <w:spacing w:after="0" w:line="240" w:lineRule="auto"/>
              <w:rPr>
                <w:rFonts w:ascii="Calibri" w:eastAsia="Calibri" w:hAnsi="Calibri"/>
                <w:lang w:val="ru-RU"/>
              </w:rPr>
            </w:pP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Код</w:t>
            </w:r>
          </w:p>
        </w:tc>
      </w:tr>
      <w:tr w:rsidR="00E24952" w:rsidRPr="00B43472" w:rsidTr="004F37FB">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148" w:type="dxa"/>
            <w:gridSpan w:val="3"/>
            <w:noWrap/>
            <w:vAlign w:val="bottom"/>
            <w:hideMark/>
          </w:tcPr>
          <w:p w:rsidR="00E24952" w:rsidRPr="00B43472" w:rsidRDefault="00E24952" w:rsidP="00E24952">
            <w:pPr>
              <w:spacing w:after="0" w:line="240" w:lineRule="auto"/>
              <w:rPr>
                <w:rFonts w:ascii="Calibri" w:eastAsia="Calibri" w:hAnsi="Calibri"/>
                <w:lang w:val="ru-RU"/>
              </w:rPr>
            </w:pPr>
          </w:p>
        </w:tc>
        <w:tc>
          <w:tcPr>
            <w:tcW w:w="1076" w:type="dxa"/>
            <w:gridSpan w:val="2"/>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Форма по ОКУД</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ind w:right="1438"/>
              <w:jc w:val="center"/>
              <w:rPr>
                <w:rFonts w:ascii="Times New Roman" w:hAnsi="Times New Roman"/>
                <w:sz w:val="18"/>
                <w:szCs w:val="18"/>
                <w:lang w:val="ru-RU"/>
              </w:rPr>
            </w:pPr>
            <w:r w:rsidRPr="00B43472">
              <w:rPr>
                <w:rFonts w:ascii="Times New Roman" w:hAnsi="Times New Roman"/>
                <w:sz w:val="18"/>
                <w:szCs w:val="18"/>
                <w:lang w:val="ru-RU"/>
              </w:rPr>
              <w:t>322005</w:t>
            </w:r>
          </w:p>
        </w:tc>
      </w:tr>
      <w:tr w:rsidR="00E24952" w:rsidRPr="00B43472" w:rsidTr="004F37FB">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Инвестор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148" w:type="dxa"/>
            <w:gridSpan w:val="3"/>
            <w:noWrap/>
            <w:vAlign w:val="bottom"/>
            <w:hideMark/>
          </w:tcPr>
          <w:p w:rsidR="00E24952" w:rsidRPr="00B43472" w:rsidRDefault="00E24952" w:rsidP="00E24952">
            <w:pPr>
              <w:spacing w:after="0" w:line="240" w:lineRule="auto"/>
              <w:rPr>
                <w:rFonts w:ascii="Calibri" w:eastAsia="Calibri" w:hAnsi="Calibri"/>
                <w:lang w:val="ru-RU"/>
              </w:rPr>
            </w:pPr>
          </w:p>
        </w:tc>
        <w:tc>
          <w:tcPr>
            <w:tcW w:w="1076" w:type="dxa"/>
            <w:gridSpan w:val="2"/>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single" w:sz="4" w:space="0" w:color="auto"/>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4F37FB">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Заказчик (Генподрядчик)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148" w:type="dxa"/>
            <w:gridSpan w:val="3"/>
            <w:noWrap/>
            <w:vAlign w:val="bottom"/>
            <w:hideMark/>
          </w:tcPr>
          <w:p w:rsidR="00E24952" w:rsidRPr="00B43472" w:rsidRDefault="00E24952" w:rsidP="00E24952">
            <w:pPr>
              <w:spacing w:after="0" w:line="240" w:lineRule="auto"/>
              <w:rPr>
                <w:rFonts w:ascii="Calibri" w:eastAsia="Calibri" w:hAnsi="Calibri"/>
                <w:lang w:val="ru-RU"/>
              </w:rPr>
            </w:pPr>
          </w:p>
        </w:tc>
        <w:tc>
          <w:tcPr>
            <w:tcW w:w="1076" w:type="dxa"/>
            <w:gridSpan w:val="2"/>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4F37FB">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Подрядчик (Субподрядчик)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148" w:type="dxa"/>
            <w:gridSpan w:val="3"/>
            <w:noWrap/>
            <w:vAlign w:val="bottom"/>
            <w:hideMark/>
          </w:tcPr>
          <w:p w:rsidR="00E24952" w:rsidRPr="00B43472" w:rsidRDefault="00E24952" w:rsidP="00E24952">
            <w:pPr>
              <w:spacing w:after="0" w:line="240" w:lineRule="auto"/>
              <w:rPr>
                <w:rFonts w:ascii="Calibri" w:eastAsia="Calibri" w:hAnsi="Calibri"/>
                <w:lang w:val="ru-RU"/>
              </w:rPr>
            </w:pPr>
          </w:p>
        </w:tc>
        <w:tc>
          <w:tcPr>
            <w:tcW w:w="1076" w:type="dxa"/>
            <w:gridSpan w:val="2"/>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4F37FB">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vAlign w:val="bottom"/>
            <w:hideMark/>
          </w:tcPr>
          <w:p w:rsidR="00E24952" w:rsidRPr="00B43472" w:rsidRDefault="00E24952" w:rsidP="00E24952">
            <w:pPr>
              <w:spacing w:after="0" w:line="240" w:lineRule="auto"/>
              <w:rPr>
                <w:rFonts w:ascii="Calibri" w:eastAsia="Calibri" w:hAnsi="Calibri"/>
                <w:lang w:val="ru-RU"/>
              </w:rPr>
            </w:pPr>
          </w:p>
        </w:tc>
        <w:tc>
          <w:tcPr>
            <w:tcW w:w="2148" w:type="dxa"/>
            <w:gridSpan w:val="3"/>
            <w:noWrap/>
            <w:hideMark/>
          </w:tcPr>
          <w:p w:rsidR="00E24952" w:rsidRPr="00B43472" w:rsidRDefault="00E24952" w:rsidP="00E24952">
            <w:pPr>
              <w:spacing w:after="0" w:line="240" w:lineRule="auto"/>
              <w:rPr>
                <w:rFonts w:ascii="Calibri" w:eastAsia="Calibri" w:hAnsi="Calibri"/>
                <w:lang w:val="ru-RU"/>
              </w:rPr>
            </w:pPr>
          </w:p>
        </w:tc>
        <w:tc>
          <w:tcPr>
            <w:tcW w:w="1076" w:type="dxa"/>
            <w:gridSpan w:val="2"/>
            <w:noWrap/>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деятельности по ОКДП</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4F37FB">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vAlign w:val="bottom"/>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148" w:type="dxa"/>
            <w:gridSpan w:val="3"/>
            <w:noWrap/>
            <w:vAlign w:val="bottom"/>
            <w:hideMark/>
          </w:tcPr>
          <w:p w:rsidR="00E24952" w:rsidRPr="00B43472" w:rsidRDefault="00E24952" w:rsidP="00E24952">
            <w:pPr>
              <w:spacing w:after="0" w:line="240" w:lineRule="auto"/>
              <w:rPr>
                <w:rFonts w:ascii="Calibri" w:eastAsia="Calibri" w:hAnsi="Calibri"/>
                <w:lang w:val="ru-RU"/>
              </w:rPr>
            </w:pPr>
            <w:bookmarkStart w:id="19" w:name="RANGE!J14"/>
            <w:bookmarkEnd w:id="19"/>
          </w:p>
        </w:tc>
        <w:tc>
          <w:tcPr>
            <w:tcW w:w="1076" w:type="dxa"/>
            <w:gridSpan w:val="2"/>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Договор подряда (контракт)</w:t>
            </w:r>
          </w:p>
        </w:tc>
        <w:tc>
          <w:tcPr>
            <w:tcW w:w="1639" w:type="dxa"/>
            <w:gridSpan w:val="5"/>
            <w:tcBorders>
              <w:top w:val="single" w:sz="4" w:space="0" w:color="auto"/>
              <w:left w:val="single" w:sz="4" w:space="0" w:color="auto"/>
              <w:bottom w:val="single" w:sz="4" w:space="0" w:color="auto"/>
              <w:right w:val="single" w:sz="4" w:space="0" w:color="auto"/>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792" w:type="dxa"/>
            <w:gridSpan w:val="8"/>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4F37FB">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bookmarkStart w:id="20" w:name="RANGE!C15"/>
            <w:bookmarkEnd w:id="20"/>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148" w:type="dxa"/>
            <w:gridSpan w:val="3"/>
            <w:noWrap/>
            <w:vAlign w:val="bottom"/>
            <w:hideMark/>
          </w:tcPr>
          <w:p w:rsidR="00E24952" w:rsidRPr="00B43472" w:rsidRDefault="00E24952" w:rsidP="00E24952">
            <w:pPr>
              <w:spacing w:after="0" w:line="240" w:lineRule="auto"/>
              <w:rPr>
                <w:rFonts w:ascii="Calibri" w:eastAsia="Calibri" w:hAnsi="Calibri"/>
                <w:lang w:val="ru-RU"/>
              </w:rPr>
            </w:pPr>
            <w:bookmarkStart w:id="21" w:name="RANGE!J15"/>
            <w:bookmarkEnd w:id="21"/>
          </w:p>
        </w:tc>
        <w:tc>
          <w:tcPr>
            <w:tcW w:w="1076" w:type="dxa"/>
            <w:gridSpan w:val="2"/>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tcBorders>
              <w:top w:val="nil"/>
              <w:left w:val="single" w:sz="4" w:space="0" w:color="auto"/>
              <w:bottom w:val="single" w:sz="4" w:space="0" w:color="auto"/>
              <w:right w:val="single" w:sz="4" w:space="0" w:color="auto"/>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w:t>
            </w:r>
          </w:p>
        </w:tc>
        <w:tc>
          <w:tcPr>
            <w:tcW w:w="1792" w:type="dxa"/>
            <w:gridSpan w:val="8"/>
            <w:tcBorders>
              <w:top w:val="nil"/>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p w:rsidR="00E24952" w:rsidRPr="00B43472" w:rsidRDefault="00E24952" w:rsidP="00E24952">
            <w:pPr>
              <w:spacing w:after="0" w:line="240" w:lineRule="auto"/>
              <w:ind w:right="628"/>
              <w:jc w:val="center"/>
              <w:rPr>
                <w:rFonts w:ascii="Times New Roman" w:hAnsi="Times New Roman"/>
                <w:sz w:val="18"/>
                <w:szCs w:val="18"/>
                <w:lang w:val="ru-RU"/>
              </w:rPr>
            </w:pPr>
            <w:r w:rsidRPr="00B43472">
              <w:rPr>
                <w:rFonts w:ascii="Times New Roman" w:hAnsi="Times New Roman"/>
                <w:sz w:val="18"/>
                <w:szCs w:val="18"/>
                <w:lang w:val="ru-RU"/>
              </w:rPr>
              <w:t> </w:t>
            </w:r>
          </w:p>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4F37FB">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bookmarkStart w:id="22" w:name="RANGE!C16"/>
            <w:bookmarkEnd w:id="22"/>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148" w:type="dxa"/>
            <w:gridSpan w:val="3"/>
            <w:noWrap/>
            <w:hideMark/>
          </w:tcPr>
          <w:p w:rsidR="00E24952" w:rsidRPr="00B43472" w:rsidRDefault="00E24952" w:rsidP="00E24952">
            <w:pPr>
              <w:spacing w:after="0" w:line="240" w:lineRule="auto"/>
              <w:rPr>
                <w:rFonts w:ascii="Calibri" w:eastAsia="Calibri" w:hAnsi="Calibri"/>
                <w:lang w:val="ru-RU"/>
              </w:rPr>
            </w:pPr>
            <w:bookmarkStart w:id="23" w:name="RANGE!J16"/>
            <w:bookmarkEnd w:id="23"/>
          </w:p>
        </w:tc>
        <w:tc>
          <w:tcPr>
            <w:tcW w:w="1076" w:type="dxa"/>
            <w:gridSpan w:val="2"/>
            <w:noWrap/>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операции</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4F37FB">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2706" w:type="dxa"/>
            <w:gridSpan w:val="4"/>
            <w:vMerge w:val="restart"/>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 документа</w:t>
            </w:r>
          </w:p>
        </w:tc>
        <w:tc>
          <w:tcPr>
            <w:tcW w:w="1719" w:type="dxa"/>
            <w:gridSpan w:val="4"/>
            <w:vMerge w:val="restart"/>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 составления</w:t>
            </w:r>
          </w:p>
        </w:tc>
        <w:tc>
          <w:tcPr>
            <w:tcW w:w="2788" w:type="dxa"/>
            <w:gridSpan w:val="11"/>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Отчетный период</w:t>
            </w:r>
          </w:p>
        </w:tc>
      </w:tr>
      <w:tr w:rsidR="00E24952" w:rsidRPr="00B43472" w:rsidTr="004F37FB">
        <w:trPr>
          <w:gridAfter w:val="3"/>
          <w:wAfter w:w="5437" w:type="dxa"/>
          <w:trHeight w:hRule="exact" w:val="416"/>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2706" w:type="dxa"/>
            <w:gridSpan w:val="4"/>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719" w:type="dxa"/>
            <w:gridSpan w:val="4"/>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145" w:type="dxa"/>
            <w:gridSpan w:val="4"/>
            <w:tcBorders>
              <w:top w:val="single" w:sz="4" w:space="0" w:color="auto"/>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w:t>
            </w:r>
          </w:p>
        </w:tc>
        <w:tc>
          <w:tcPr>
            <w:tcW w:w="1643" w:type="dxa"/>
            <w:gridSpan w:val="7"/>
            <w:tcBorders>
              <w:top w:val="single" w:sz="4" w:space="0" w:color="auto"/>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w:t>
            </w:r>
          </w:p>
        </w:tc>
      </w:tr>
      <w:tr w:rsidR="00E24952" w:rsidRPr="00B43472" w:rsidTr="004F37FB">
        <w:trPr>
          <w:gridAfter w:val="3"/>
          <w:wAfter w:w="5437" w:type="dxa"/>
          <w:trHeight w:hRule="exact" w:val="261"/>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2706" w:type="dxa"/>
            <w:gridSpan w:val="4"/>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1719" w:type="dxa"/>
            <w:gridSpan w:val="4"/>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ind w:firstLine="176"/>
              <w:jc w:val="center"/>
              <w:rPr>
                <w:rFonts w:ascii="Times New Roman" w:hAnsi="Times New Roman"/>
                <w:sz w:val="18"/>
                <w:szCs w:val="18"/>
                <w:lang w:val="ru-RU"/>
              </w:rPr>
            </w:pPr>
            <w:r w:rsidRPr="00B43472">
              <w:rPr>
                <w:rFonts w:ascii="Times New Roman" w:hAnsi="Times New Roman"/>
                <w:sz w:val="18"/>
                <w:szCs w:val="18"/>
                <w:lang w:val="ru-RU"/>
              </w:rPr>
              <w:t> </w:t>
            </w:r>
          </w:p>
        </w:tc>
        <w:tc>
          <w:tcPr>
            <w:tcW w:w="1145" w:type="dxa"/>
            <w:gridSpan w:val="4"/>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1643" w:type="dxa"/>
            <w:gridSpan w:val="7"/>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4F37FB">
        <w:trPr>
          <w:gridAfter w:val="1"/>
          <w:wAfter w:w="5342" w:type="dxa"/>
          <w:trHeight w:val="120"/>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vAlign w:val="bottom"/>
            <w:hideMark/>
          </w:tcPr>
          <w:p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АКТ</w:t>
            </w: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148" w:type="dxa"/>
            <w:gridSpan w:val="3"/>
            <w:noWrap/>
            <w:hideMark/>
          </w:tcPr>
          <w:p w:rsidR="00E24952" w:rsidRPr="00B43472" w:rsidRDefault="00E24952" w:rsidP="00E24952">
            <w:pPr>
              <w:spacing w:after="0" w:line="240" w:lineRule="auto"/>
              <w:rPr>
                <w:rFonts w:ascii="Calibri" w:eastAsia="Calibri" w:hAnsi="Calibri"/>
                <w:lang w:val="ru-RU"/>
              </w:rPr>
            </w:pPr>
          </w:p>
        </w:tc>
        <w:tc>
          <w:tcPr>
            <w:tcW w:w="1076" w:type="dxa"/>
            <w:gridSpan w:val="2"/>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rsidR="00E24952" w:rsidRPr="00B43472" w:rsidRDefault="00E24952" w:rsidP="00E24952">
            <w:pPr>
              <w:spacing w:after="0" w:line="240" w:lineRule="auto"/>
              <w:rPr>
                <w:rFonts w:ascii="Calibri" w:eastAsia="Calibri" w:hAnsi="Calibri"/>
                <w:lang w:val="ru-RU"/>
              </w:rPr>
            </w:pPr>
          </w:p>
        </w:tc>
        <w:tc>
          <w:tcPr>
            <w:tcW w:w="393" w:type="dxa"/>
            <w:gridSpan w:val="2"/>
            <w:noWrap/>
            <w:hideMark/>
          </w:tcPr>
          <w:p w:rsidR="00E24952" w:rsidRPr="00B43472" w:rsidRDefault="00E24952" w:rsidP="00E24952">
            <w:pPr>
              <w:spacing w:after="0" w:line="240" w:lineRule="auto"/>
              <w:rPr>
                <w:rFonts w:ascii="Calibri" w:eastAsia="Calibri" w:hAnsi="Calibri"/>
                <w:lang w:val="ru-RU"/>
              </w:rPr>
            </w:pPr>
          </w:p>
        </w:tc>
        <w:tc>
          <w:tcPr>
            <w:tcW w:w="75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506" w:type="dxa"/>
            <w:gridSpan w:val="4"/>
            <w:noWrap/>
            <w:hideMark/>
          </w:tcPr>
          <w:p w:rsidR="00E24952" w:rsidRPr="00B43472" w:rsidRDefault="00E24952" w:rsidP="00E24952">
            <w:pPr>
              <w:spacing w:after="0" w:line="240" w:lineRule="auto"/>
              <w:rPr>
                <w:rFonts w:ascii="Calibri" w:eastAsia="Calibri" w:hAnsi="Calibri"/>
                <w:lang w:val="ru-RU"/>
              </w:rPr>
            </w:pPr>
          </w:p>
        </w:tc>
      </w:tr>
      <w:tr w:rsidR="00E24952" w:rsidRPr="00E60B6A" w:rsidTr="00E24952">
        <w:trPr>
          <w:gridAfter w:val="6"/>
          <w:wAfter w:w="5932" w:type="dxa"/>
          <w:trHeight w:val="13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11269" w:type="dxa"/>
            <w:gridSpan w:val="18"/>
            <w:noWrap/>
            <w:vAlign w:val="bottom"/>
            <w:hideMark/>
          </w:tcPr>
          <w:p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О ПРИЕМКЕ ВЫПОЛНЕННЫХ РАБОТ за _____________20__г.</w:t>
            </w:r>
          </w:p>
        </w:tc>
        <w:tc>
          <w:tcPr>
            <w:tcW w:w="91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noWrap/>
            <w:hideMark/>
          </w:tcPr>
          <w:p w:rsidR="00E24952" w:rsidRPr="00B43472" w:rsidRDefault="00E24952" w:rsidP="00E24952">
            <w:pPr>
              <w:spacing w:after="0" w:line="240" w:lineRule="auto"/>
              <w:rPr>
                <w:rFonts w:ascii="Calibri" w:eastAsia="Calibri" w:hAnsi="Calibri"/>
                <w:lang w:val="ru-RU"/>
              </w:rPr>
            </w:pPr>
          </w:p>
        </w:tc>
      </w:tr>
      <w:tr w:rsidR="00E24952" w:rsidRPr="00B43472" w:rsidTr="00E24952">
        <w:trPr>
          <w:gridAfter w:val="6"/>
          <w:wAfter w:w="5932" w:type="dxa"/>
          <w:trHeight w:val="180"/>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3622" w:type="dxa"/>
            <w:gridSpan w:val="2"/>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Смета №, </w:t>
            </w: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573" w:type="dxa"/>
            <w:noWrap/>
            <w:hideMark/>
          </w:tcPr>
          <w:p w:rsidR="00E24952" w:rsidRPr="00B43472" w:rsidRDefault="00E24952" w:rsidP="00E24952">
            <w:pPr>
              <w:spacing w:after="0" w:line="240" w:lineRule="auto"/>
              <w:rPr>
                <w:rFonts w:ascii="Calibri" w:eastAsia="Calibri" w:hAnsi="Calibri"/>
                <w:lang w:val="ru-RU"/>
              </w:rPr>
            </w:pPr>
          </w:p>
        </w:tc>
        <w:tc>
          <w:tcPr>
            <w:tcW w:w="1655" w:type="dxa"/>
            <w:gridSpan w:val="3"/>
            <w:hideMark/>
          </w:tcPr>
          <w:p w:rsidR="00E24952" w:rsidRPr="00B43472" w:rsidRDefault="00E24952" w:rsidP="00E24952">
            <w:pPr>
              <w:spacing w:after="0" w:line="240" w:lineRule="auto"/>
              <w:rPr>
                <w:rFonts w:ascii="Calibri" w:eastAsia="Calibri" w:hAnsi="Calibri"/>
                <w:lang w:val="ru-RU"/>
              </w:rPr>
            </w:pPr>
          </w:p>
        </w:tc>
        <w:tc>
          <w:tcPr>
            <w:tcW w:w="1639" w:type="dxa"/>
            <w:gridSpan w:val="3"/>
            <w:noWrap/>
            <w:hideMark/>
          </w:tcPr>
          <w:p w:rsidR="00E24952" w:rsidRPr="00B43472" w:rsidRDefault="00E24952" w:rsidP="00E24952">
            <w:pPr>
              <w:spacing w:after="0" w:line="240" w:lineRule="auto"/>
              <w:rPr>
                <w:rFonts w:ascii="Calibri" w:eastAsia="Calibri" w:hAnsi="Calibri"/>
                <w:lang w:val="ru-RU"/>
              </w:rPr>
            </w:pPr>
          </w:p>
        </w:tc>
        <w:tc>
          <w:tcPr>
            <w:tcW w:w="393" w:type="dxa"/>
            <w:noWrap/>
            <w:hideMark/>
          </w:tcPr>
          <w:p w:rsidR="00E24952" w:rsidRPr="00B43472" w:rsidRDefault="00E24952" w:rsidP="00E24952">
            <w:pPr>
              <w:spacing w:after="0" w:line="240" w:lineRule="auto"/>
              <w:rPr>
                <w:rFonts w:ascii="Calibri" w:eastAsia="Calibri" w:hAnsi="Calibri"/>
                <w:lang w:val="ru-RU"/>
              </w:rPr>
            </w:pPr>
          </w:p>
        </w:tc>
        <w:tc>
          <w:tcPr>
            <w:tcW w:w="752" w:type="dxa"/>
            <w:gridSpan w:val="3"/>
            <w:vAlign w:val="bottom"/>
            <w:hideMark/>
          </w:tcPr>
          <w:p w:rsidR="00E24952" w:rsidRPr="00B43472" w:rsidRDefault="00E24952" w:rsidP="00E24952">
            <w:pPr>
              <w:spacing w:after="0" w:line="240" w:lineRule="auto"/>
              <w:rPr>
                <w:rFonts w:ascii="Calibri" w:eastAsia="Calibri" w:hAnsi="Calibri"/>
                <w:lang w:val="ru-RU"/>
              </w:rPr>
            </w:pPr>
          </w:p>
        </w:tc>
        <w:tc>
          <w:tcPr>
            <w:tcW w:w="91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noWrap/>
            <w:hideMark/>
          </w:tcPr>
          <w:p w:rsidR="00E24952" w:rsidRPr="00B43472" w:rsidRDefault="00E24952" w:rsidP="00E24952">
            <w:pPr>
              <w:spacing w:after="0" w:line="240" w:lineRule="auto"/>
              <w:rPr>
                <w:rFonts w:ascii="Calibri" w:eastAsia="Calibri" w:hAnsi="Calibri"/>
                <w:lang w:val="ru-RU"/>
              </w:rPr>
            </w:pPr>
          </w:p>
        </w:tc>
      </w:tr>
      <w:tr w:rsidR="00E24952" w:rsidRPr="00E60B6A" w:rsidTr="00E24952">
        <w:trPr>
          <w:trHeight w:val="9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8234" w:type="dxa"/>
            <w:gridSpan w:val="9"/>
            <w:noWrap/>
            <w:vAlign w:val="bottom"/>
            <w:hideMark/>
          </w:tcPr>
          <w:p w:rsidR="00E24952" w:rsidRPr="00B43472" w:rsidRDefault="00E24952" w:rsidP="00E24952">
            <w:pPr>
              <w:spacing w:after="0" w:line="240" w:lineRule="auto"/>
              <w:rPr>
                <w:rFonts w:ascii="Times New Roman" w:hAnsi="Times New Roman"/>
                <w:i/>
                <w:sz w:val="18"/>
                <w:szCs w:val="18"/>
                <w:lang w:val="ru-RU"/>
              </w:rPr>
            </w:pPr>
            <w:r w:rsidRPr="00B43472">
              <w:rPr>
                <w:rFonts w:ascii="Times New Roman" w:hAnsi="Times New Roman"/>
                <w:i/>
                <w:sz w:val="18"/>
                <w:szCs w:val="18"/>
                <w:lang w:val="ru-RU"/>
              </w:rPr>
              <w:t>Сметная (договорная) стоимость в соответствии с договором подряда (субподряда):</w:t>
            </w:r>
          </w:p>
        </w:tc>
        <w:tc>
          <w:tcPr>
            <w:tcW w:w="11519" w:type="dxa"/>
            <w:gridSpan w:val="20"/>
            <w:hideMark/>
          </w:tcPr>
          <w:p w:rsidR="00E24952" w:rsidRPr="00B43472" w:rsidRDefault="00E24952" w:rsidP="00E24952">
            <w:pPr>
              <w:spacing w:after="0" w:line="240" w:lineRule="auto"/>
              <w:rPr>
                <w:rFonts w:ascii="Calibri" w:eastAsia="Calibri" w:hAnsi="Calibri"/>
                <w:lang w:val="ru-RU"/>
              </w:rPr>
            </w:pPr>
          </w:p>
        </w:tc>
      </w:tr>
      <w:tr w:rsidR="00E24952" w:rsidRPr="00E60B6A" w:rsidTr="00E24952">
        <w:trPr>
          <w:gridAfter w:val="2"/>
          <w:wAfter w:w="5417" w:type="dxa"/>
          <w:trHeight w:val="178"/>
        </w:trPr>
        <w:tc>
          <w:tcPr>
            <w:tcW w:w="1292" w:type="dxa"/>
            <w:gridSpan w:val="4"/>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404"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Обоснование</w:t>
            </w:r>
          </w:p>
        </w:tc>
        <w:tc>
          <w:tcPr>
            <w:tcW w:w="2218"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Наименование</w:t>
            </w:r>
          </w:p>
        </w:tc>
        <w:tc>
          <w:tcPr>
            <w:tcW w:w="786"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Ед. изм.</w:t>
            </w:r>
          </w:p>
        </w:tc>
        <w:tc>
          <w:tcPr>
            <w:tcW w:w="815"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Кол.</w:t>
            </w:r>
          </w:p>
        </w:tc>
        <w:tc>
          <w:tcPr>
            <w:tcW w:w="3011" w:type="dxa"/>
            <w:gridSpan w:val="5"/>
            <w:tcBorders>
              <w:top w:val="single" w:sz="4" w:space="0" w:color="auto"/>
              <w:left w:val="nil"/>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Стоимость единицы, руб.</w:t>
            </w:r>
          </w:p>
        </w:tc>
        <w:tc>
          <w:tcPr>
            <w:tcW w:w="4439" w:type="dxa"/>
            <w:gridSpan w:val="10"/>
            <w:tcBorders>
              <w:top w:val="single" w:sz="4" w:space="0" w:color="auto"/>
              <w:left w:val="single" w:sz="4" w:space="0" w:color="auto"/>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Общая стоимость, руб.</w:t>
            </w:r>
          </w:p>
        </w:tc>
        <w:tc>
          <w:tcPr>
            <w:tcW w:w="912" w:type="dxa"/>
            <w:gridSpan w:val="2"/>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Т/з </w:t>
            </w:r>
            <w:proofErr w:type="spellStart"/>
            <w:r w:rsidRPr="00B43472">
              <w:rPr>
                <w:rFonts w:ascii="Times New Roman" w:hAnsi="Times New Roman"/>
                <w:sz w:val="18"/>
                <w:szCs w:val="18"/>
                <w:lang w:val="ru-RU"/>
              </w:rPr>
              <w:t>осн.раб</w:t>
            </w:r>
            <w:proofErr w:type="spellEnd"/>
            <w:r w:rsidRPr="00B43472">
              <w:rPr>
                <w:rFonts w:ascii="Times New Roman" w:hAnsi="Times New Roman"/>
                <w:sz w:val="18"/>
                <w:szCs w:val="18"/>
                <w:lang w:val="ru-RU"/>
              </w:rPr>
              <w:t>. (на ед./ всего)</w:t>
            </w:r>
          </w:p>
        </w:tc>
        <w:tc>
          <w:tcPr>
            <w:tcW w:w="751" w:type="dxa"/>
            <w:gridSpan w:val="6"/>
            <w:vMerge w:val="restart"/>
            <w:tcBorders>
              <w:top w:val="single" w:sz="4" w:space="0" w:color="auto"/>
              <w:left w:val="nil"/>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Т/з мех. (на ед./ всего)</w:t>
            </w:r>
          </w:p>
        </w:tc>
      </w:tr>
      <w:tr w:rsidR="00E24952" w:rsidRPr="00B43472" w:rsidTr="00E24952">
        <w:trPr>
          <w:gridAfter w:val="2"/>
          <w:wAfter w:w="5417" w:type="dxa"/>
          <w:trHeight w:val="267"/>
        </w:trPr>
        <w:tc>
          <w:tcPr>
            <w:tcW w:w="583" w:type="dxa"/>
            <w:gridSpan w:val="3"/>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 порядку</w:t>
            </w:r>
          </w:p>
        </w:tc>
        <w:tc>
          <w:tcPr>
            <w:tcW w:w="709" w:type="dxa"/>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поз.по</w:t>
            </w:r>
            <w:proofErr w:type="spellEnd"/>
            <w:r w:rsidRPr="00B43472">
              <w:rPr>
                <w:rFonts w:ascii="Times New Roman" w:hAnsi="Times New Roman"/>
                <w:sz w:val="18"/>
                <w:szCs w:val="18"/>
                <w:lang w:val="ru-RU"/>
              </w:rPr>
              <w:t xml:space="preserve"> смете</w:t>
            </w: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val="restart"/>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2010" w:type="dxa"/>
            <w:gridSpan w:val="4"/>
            <w:tcBorders>
              <w:top w:val="single" w:sz="4" w:space="0" w:color="auto"/>
              <w:left w:val="nil"/>
              <w:bottom w:val="single" w:sz="4" w:space="0" w:color="auto"/>
              <w:right w:val="nil"/>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vMerge w:val="restart"/>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3396" w:type="dxa"/>
            <w:gridSpan w:val="9"/>
            <w:tcBorders>
              <w:top w:val="single" w:sz="4" w:space="0" w:color="auto"/>
              <w:left w:val="nil"/>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20" w:type="dxa"/>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717" w:type="dxa"/>
            <w:gridSpan w:val="2"/>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Эк.Маш</w:t>
            </w:r>
            <w:proofErr w:type="spellEnd"/>
            <w:r w:rsidRPr="00B43472">
              <w:rPr>
                <w:rFonts w:ascii="Times New Roman" w:hAnsi="Times New Roman"/>
                <w:sz w:val="18"/>
                <w:szCs w:val="18"/>
                <w:lang w:val="ru-RU"/>
              </w:rPr>
              <w:t>.</w:t>
            </w:r>
          </w:p>
        </w:tc>
        <w:tc>
          <w:tcPr>
            <w:tcW w:w="573" w:type="dxa"/>
            <w:vMerge w:val="restart"/>
            <w:tcBorders>
              <w:top w:val="nil"/>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1043"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715" w:type="dxa"/>
            <w:gridSpan w:val="3"/>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Эк.Маш</w:t>
            </w:r>
            <w:proofErr w:type="spellEnd"/>
            <w:r w:rsidRPr="00B43472">
              <w:rPr>
                <w:rFonts w:ascii="Times New Roman" w:hAnsi="Times New Roman"/>
                <w:sz w:val="18"/>
                <w:szCs w:val="18"/>
                <w:lang w:val="ru-RU"/>
              </w:rPr>
              <w:t>.</w:t>
            </w:r>
          </w:p>
        </w:tc>
        <w:tc>
          <w:tcPr>
            <w:tcW w:w="716" w:type="dxa"/>
            <w:gridSpan w:val="2"/>
            <w:vMerge w:val="restart"/>
            <w:tcBorders>
              <w:top w:val="nil"/>
              <w:left w:val="single" w:sz="4" w:space="0" w:color="auto"/>
              <w:bottom w:val="nil"/>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20"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17" w:type="dxa"/>
            <w:gridSpan w:val="2"/>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573"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43"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15" w:type="dxa"/>
            <w:gridSpan w:val="3"/>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16" w:type="dxa"/>
            <w:gridSpan w:val="2"/>
            <w:vMerge/>
            <w:tcBorders>
              <w:top w:val="nil"/>
              <w:left w:val="single" w:sz="4" w:space="0" w:color="auto"/>
              <w:bottom w:val="nil"/>
              <w:right w:val="nil"/>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2"/>
          <w:wAfter w:w="5417" w:type="dxa"/>
          <w:trHeight w:val="70"/>
        </w:trPr>
        <w:tc>
          <w:tcPr>
            <w:tcW w:w="583" w:type="dxa"/>
            <w:gridSpan w:val="3"/>
            <w:tcBorders>
              <w:top w:val="single" w:sz="4" w:space="0" w:color="auto"/>
              <w:left w:val="single" w:sz="4" w:space="0" w:color="auto"/>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w:t>
            </w:r>
          </w:p>
        </w:tc>
        <w:tc>
          <w:tcPr>
            <w:tcW w:w="709"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2</w:t>
            </w:r>
          </w:p>
        </w:tc>
        <w:tc>
          <w:tcPr>
            <w:tcW w:w="1404"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3</w:t>
            </w:r>
          </w:p>
        </w:tc>
        <w:tc>
          <w:tcPr>
            <w:tcW w:w="2218"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4</w:t>
            </w:r>
          </w:p>
        </w:tc>
        <w:tc>
          <w:tcPr>
            <w:tcW w:w="786"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5</w:t>
            </w:r>
          </w:p>
        </w:tc>
        <w:tc>
          <w:tcPr>
            <w:tcW w:w="815"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6</w:t>
            </w:r>
          </w:p>
        </w:tc>
        <w:tc>
          <w:tcPr>
            <w:tcW w:w="1001"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7</w:t>
            </w:r>
          </w:p>
        </w:tc>
        <w:tc>
          <w:tcPr>
            <w:tcW w:w="720"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8</w:t>
            </w:r>
          </w:p>
        </w:tc>
        <w:tc>
          <w:tcPr>
            <w:tcW w:w="717"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9</w:t>
            </w:r>
          </w:p>
        </w:tc>
        <w:tc>
          <w:tcPr>
            <w:tcW w:w="573"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10</w:t>
            </w:r>
          </w:p>
        </w:tc>
        <w:tc>
          <w:tcPr>
            <w:tcW w:w="1043"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11</w:t>
            </w:r>
          </w:p>
        </w:tc>
        <w:tc>
          <w:tcPr>
            <w:tcW w:w="1965" w:type="dxa"/>
            <w:gridSpan w:val="4"/>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12</w:t>
            </w:r>
          </w:p>
        </w:tc>
        <w:tc>
          <w:tcPr>
            <w:tcW w:w="715" w:type="dxa"/>
            <w:gridSpan w:val="3"/>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13</w:t>
            </w:r>
          </w:p>
        </w:tc>
        <w:tc>
          <w:tcPr>
            <w:tcW w:w="716"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14</w:t>
            </w:r>
          </w:p>
        </w:tc>
        <w:tc>
          <w:tcPr>
            <w:tcW w:w="912"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15</w:t>
            </w:r>
          </w:p>
        </w:tc>
        <w:tc>
          <w:tcPr>
            <w:tcW w:w="751" w:type="dxa"/>
            <w:gridSpan w:val="6"/>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16</w:t>
            </w:r>
          </w:p>
        </w:tc>
      </w:tr>
      <w:tr w:rsidR="00E24952" w:rsidRPr="00E60B6A"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 прямые затраты по акту в текущих ценах</w:t>
            </w:r>
          </w:p>
        </w:tc>
        <w:tc>
          <w:tcPr>
            <w:tcW w:w="1043" w:type="dxa"/>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Итоги по акту:</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34"/>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172"/>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4F37FB" w:rsidP="00E24952">
            <w:pPr>
              <w:spacing w:after="0" w:line="240" w:lineRule="auto"/>
              <w:rPr>
                <w:rFonts w:ascii="Times New Roman" w:hAnsi="Times New Roman"/>
                <w:sz w:val="18"/>
                <w:szCs w:val="18"/>
                <w:lang w:val="ru-RU"/>
              </w:rPr>
            </w:pPr>
            <w:r>
              <w:rPr>
                <w:rFonts w:ascii="Times New Roman" w:hAnsi="Times New Roman"/>
                <w:sz w:val="18"/>
                <w:szCs w:val="18"/>
                <w:lang w:val="ru-RU"/>
              </w:rPr>
              <w:t>НДС 20</w:t>
            </w:r>
            <w:r w:rsidR="00E24952" w:rsidRPr="00B43472">
              <w:rPr>
                <w:rFonts w:ascii="Times New Roman" w:hAnsi="Times New Roman"/>
                <w:sz w:val="18"/>
                <w:szCs w:val="18"/>
                <w:lang w:val="ru-RU"/>
              </w:rPr>
              <w:t>%</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0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ВСЕГО по акту</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12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Сдал: </w:t>
            </w: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573" w:type="dxa"/>
            <w:hideMark/>
          </w:tcPr>
          <w:p w:rsidR="00E24952" w:rsidRPr="00B43472" w:rsidRDefault="00E24952" w:rsidP="00E24952">
            <w:pPr>
              <w:spacing w:after="0" w:line="240" w:lineRule="auto"/>
              <w:rPr>
                <w:rFonts w:ascii="Calibri" w:eastAsia="Calibri" w:hAnsi="Calibri"/>
                <w:lang w:val="ru-RU"/>
              </w:rPr>
            </w:pPr>
          </w:p>
        </w:tc>
        <w:tc>
          <w:tcPr>
            <w:tcW w:w="1043" w:type="dxa"/>
            <w:hideMark/>
          </w:tcPr>
          <w:p w:rsidR="00E24952" w:rsidRPr="00B43472" w:rsidRDefault="00E24952" w:rsidP="00E24952">
            <w:pPr>
              <w:spacing w:after="0" w:line="240" w:lineRule="auto"/>
              <w:rPr>
                <w:rFonts w:ascii="Calibri" w:eastAsia="Calibri" w:hAnsi="Calibri"/>
                <w:lang w:val="ru-RU"/>
              </w:rPr>
            </w:pPr>
          </w:p>
        </w:tc>
        <w:tc>
          <w:tcPr>
            <w:tcW w:w="1965" w:type="dxa"/>
            <w:gridSpan w:val="4"/>
            <w:hideMark/>
          </w:tcPr>
          <w:p w:rsidR="00E24952" w:rsidRPr="00B43472" w:rsidRDefault="00E24952" w:rsidP="00E24952">
            <w:pPr>
              <w:spacing w:after="0" w:line="240" w:lineRule="auto"/>
              <w:rPr>
                <w:rFonts w:ascii="Calibri" w:eastAsia="Calibri" w:hAnsi="Calibri"/>
                <w:lang w:val="ru-RU"/>
              </w:rPr>
            </w:pPr>
          </w:p>
        </w:tc>
        <w:tc>
          <w:tcPr>
            <w:tcW w:w="715" w:type="dxa"/>
            <w:gridSpan w:val="3"/>
            <w:hideMark/>
          </w:tcPr>
          <w:p w:rsidR="00E24952" w:rsidRPr="00B43472" w:rsidRDefault="00E24952" w:rsidP="00E24952">
            <w:pPr>
              <w:spacing w:after="0" w:line="240" w:lineRule="auto"/>
              <w:rPr>
                <w:rFonts w:ascii="Calibri" w:eastAsia="Calibri" w:hAnsi="Calibri"/>
                <w:lang w:val="ru-RU"/>
              </w:rPr>
            </w:pPr>
          </w:p>
        </w:tc>
        <w:tc>
          <w:tcPr>
            <w:tcW w:w="716" w:type="dxa"/>
            <w:gridSpan w:val="2"/>
            <w:hideMark/>
          </w:tcPr>
          <w:p w:rsidR="00E24952" w:rsidRPr="00B43472" w:rsidRDefault="00E24952" w:rsidP="00E24952">
            <w:pPr>
              <w:spacing w:after="0" w:line="240" w:lineRule="auto"/>
              <w:rPr>
                <w:rFonts w:ascii="Calibri" w:eastAsia="Calibri" w:hAnsi="Calibri"/>
                <w:lang w:val="ru-RU"/>
              </w:rPr>
            </w:pPr>
          </w:p>
        </w:tc>
        <w:tc>
          <w:tcPr>
            <w:tcW w:w="912" w:type="dxa"/>
            <w:gridSpan w:val="2"/>
            <w:hideMark/>
          </w:tcPr>
          <w:p w:rsidR="00E24952" w:rsidRPr="00B43472" w:rsidRDefault="00E24952" w:rsidP="00E24952">
            <w:pPr>
              <w:spacing w:after="0" w:line="240" w:lineRule="auto"/>
              <w:rPr>
                <w:rFonts w:ascii="Calibri" w:eastAsia="Calibri" w:hAnsi="Calibri"/>
                <w:lang w:val="ru-RU"/>
              </w:rPr>
            </w:pPr>
          </w:p>
        </w:tc>
        <w:tc>
          <w:tcPr>
            <w:tcW w:w="751" w:type="dxa"/>
            <w:gridSpan w:val="6"/>
            <w:hideMark/>
          </w:tcPr>
          <w:p w:rsidR="00E24952" w:rsidRPr="00B43472" w:rsidRDefault="00E24952" w:rsidP="00E24952">
            <w:pPr>
              <w:spacing w:after="0" w:line="240" w:lineRule="auto"/>
              <w:rPr>
                <w:rFonts w:ascii="Calibri" w:eastAsia="Calibri" w:hAnsi="Calibri"/>
                <w:lang w:val="ru-RU"/>
              </w:rPr>
            </w:pPr>
          </w:p>
        </w:tc>
      </w:tr>
      <w:tr w:rsidR="00E24952" w:rsidRPr="00B43472" w:rsidTr="00E24952">
        <w:trPr>
          <w:gridAfter w:val="2"/>
          <w:wAfter w:w="5417" w:type="dxa"/>
          <w:trHeight w:val="11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Принял: </w:t>
            </w: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573" w:type="dxa"/>
            <w:hideMark/>
          </w:tcPr>
          <w:p w:rsidR="00E24952" w:rsidRPr="00B43472" w:rsidRDefault="00E24952" w:rsidP="00E24952">
            <w:pPr>
              <w:spacing w:after="0" w:line="240" w:lineRule="auto"/>
              <w:rPr>
                <w:rFonts w:ascii="Calibri" w:eastAsia="Calibri" w:hAnsi="Calibri"/>
                <w:lang w:val="ru-RU"/>
              </w:rPr>
            </w:pPr>
          </w:p>
        </w:tc>
        <w:tc>
          <w:tcPr>
            <w:tcW w:w="1043" w:type="dxa"/>
            <w:hideMark/>
          </w:tcPr>
          <w:p w:rsidR="00E24952" w:rsidRPr="00B43472" w:rsidRDefault="00E24952" w:rsidP="00E24952">
            <w:pPr>
              <w:spacing w:after="0" w:line="240" w:lineRule="auto"/>
              <w:rPr>
                <w:rFonts w:ascii="Calibri" w:eastAsia="Calibri" w:hAnsi="Calibri"/>
                <w:lang w:val="ru-RU"/>
              </w:rPr>
            </w:pPr>
          </w:p>
        </w:tc>
        <w:tc>
          <w:tcPr>
            <w:tcW w:w="1965" w:type="dxa"/>
            <w:gridSpan w:val="4"/>
            <w:hideMark/>
          </w:tcPr>
          <w:p w:rsidR="00E24952" w:rsidRPr="00B43472" w:rsidRDefault="00E24952" w:rsidP="00E24952">
            <w:pPr>
              <w:spacing w:after="0" w:line="240" w:lineRule="auto"/>
              <w:rPr>
                <w:rFonts w:ascii="Calibri" w:eastAsia="Calibri" w:hAnsi="Calibri"/>
                <w:lang w:val="ru-RU"/>
              </w:rPr>
            </w:pPr>
          </w:p>
        </w:tc>
        <w:tc>
          <w:tcPr>
            <w:tcW w:w="715" w:type="dxa"/>
            <w:gridSpan w:val="3"/>
            <w:hideMark/>
          </w:tcPr>
          <w:p w:rsidR="00E24952" w:rsidRPr="00B43472" w:rsidRDefault="00E24952" w:rsidP="00E24952">
            <w:pPr>
              <w:spacing w:after="0" w:line="240" w:lineRule="auto"/>
              <w:rPr>
                <w:rFonts w:ascii="Calibri" w:eastAsia="Calibri" w:hAnsi="Calibri"/>
                <w:lang w:val="ru-RU"/>
              </w:rPr>
            </w:pPr>
          </w:p>
        </w:tc>
        <w:tc>
          <w:tcPr>
            <w:tcW w:w="716" w:type="dxa"/>
            <w:gridSpan w:val="2"/>
            <w:hideMark/>
          </w:tcPr>
          <w:p w:rsidR="00E24952" w:rsidRPr="00B43472" w:rsidRDefault="00E24952" w:rsidP="00E24952">
            <w:pPr>
              <w:spacing w:after="0" w:line="240" w:lineRule="auto"/>
              <w:rPr>
                <w:rFonts w:ascii="Calibri" w:eastAsia="Calibri" w:hAnsi="Calibri"/>
                <w:lang w:val="ru-RU"/>
              </w:rPr>
            </w:pPr>
          </w:p>
        </w:tc>
        <w:tc>
          <w:tcPr>
            <w:tcW w:w="912" w:type="dxa"/>
            <w:gridSpan w:val="2"/>
            <w:hideMark/>
          </w:tcPr>
          <w:p w:rsidR="00E24952" w:rsidRPr="00B43472" w:rsidRDefault="00E24952" w:rsidP="00E24952">
            <w:pPr>
              <w:spacing w:after="0" w:line="240" w:lineRule="auto"/>
              <w:rPr>
                <w:rFonts w:ascii="Calibri" w:eastAsia="Calibri" w:hAnsi="Calibri"/>
                <w:lang w:val="ru-RU"/>
              </w:rPr>
            </w:pPr>
          </w:p>
        </w:tc>
        <w:tc>
          <w:tcPr>
            <w:tcW w:w="751" w:type="dxa"/>
            <w:gridSpan w:val="6"/>
            <w:hideMark/>
          </w:tcPr>
          <w:p w:rsidR="00E24952" w:rsidRPr="00B43472" w:rsidRDefault="00E24952" w:rsidP="00E24952">
            <w:pPr>
              <w:spacing w:after="0" w:line="240" w:lineRule="auto"/>
              <w:rPr>
                <w:rFonts w:ascii="Calibri" w:eastAsia="Calibri" w:hAnsi="Calibri"/>
                <w:lang w:val="ru-RU"/>
              </w:rPr>
            </w:pPr>
          </w:p>
        </w:tc>
      </w:tr>
    </w:tbl>
    <w:p w:rsidR="00E24952" w:rsidRPr="00B43472" w:rsidRDefault="00E24952" w:rsidP="00E24952">
      <w:pPr>
        <w:widowControl w:val="0"/>
        <w:pBdr>
          <w:top w:val="single" w:sz="4" w:space="1" w:color="auto"/>
        </w:pBdr>
        <w:spacing w:after="0" w:line="240" w:lineRule="auto"/>
        <w:rPr>
          <w:rFonts w:ascii="Times New Roman" w:hAnsi="Times New Roman"/>
          <w:b/>
          <w:sz w:val="24"/>
          <w:szCs w:val="24"/>
          <w:lang w:val="ru-RU" w:eastAsia="ru-RU"/>
        </w:rPr>
      </w:pPr>
      <w:r w:rsidRPr="00B43472">
        <w:rPr>
          <w:rFonts w:ascii="Times New Roman" w:hAnsi="Times New Roman"/>
          <w:b/>
          <w:sz w:val="24"/>
          <w:szCs w:val="24"/>
          <w:lang w:val="ru-RU" w:eastAsia="ru-RU"/>
        </w:rPr>
        <w:t>Форму документа утверждаем</w:t>
      </w:r>
    </w:p>
    <w:tbl>
      <w:tblPr>
        <w:tblW w:w="17612" w:type="dxa"/>
        <w:tblLayout w:type="fixed"/>
        <w:tblLook w:val="0000" w:firstRow="0" w:lastRow="0" w:firstColumn="0" w:lastColumn="0" w:noHBand="0" w:noVBand="0"/>
      </w:tblPr>
      <w:tblGrid>
        <w:gridCol w:w="7513"/>
        <w:gridCol w:w="10099"/>
      </w:tblGrid>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p w:rsidR="00527EBE"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lastRenderedPageBreak/>
        <w:t>Приложение №8 к Договору</w:t>
      </w:r>
    </w:p>
    <w:p w:rsidR="00E24952"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t>№ __</w:t>
      </w:r>
      <w:r w:rsidR="004F37FB">
        <w:rPr>
          <w:rFonts w:ascii="Times New Roman" w:hAnsi="Times New Roman"/>
          <w:snapToGrid w:val="0"/>
          <w:color w:val="000000"/>
          <w:sz w:val="24"/>
          <w:szCs w:val="24"/>
          <w:lang w:val="ru-RU" w:eastAsia="ru-RU"/>
        </w:rPr>
        <w:t>________________ от ________2019</w:t>
      </w:r>
      <w:r w:rsidRPr="00B43472">
        <w:rPr>
          <w:rFonts w:ascii="Times New Roman" w:hAnsi="Times New Roman"/>
          <w:snapToGrid w:val="0"/>
          <w:color w:val="000000"/>
          <w:sz w:val="24"/>
          <w:szCs w:val="24"/>
          <w:lang w:val="ru-RU" w:eastAsia="ru-RU"/>
        </w:rPr>
        <w:t xml:space="preserve"> г.</w:t>
      </w:r>
    </w:p>
    <w:p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tbl>
      <w:tblPr>
        <w:tblpPr w:leftFromText="180" w:rightFromText="180" w:horzAnchor="margin" w:tblpY="645"/>
        <w:tblW w:w="15324" w:type="dxa"/>
        <w:tblLook w:val="04A0" w:firstRow="1" w:lastRow="0" w:firstColumn="1" w:lastColumn="0" w:noHBand="0" w:noVBand="1"/>
      </w:tblPr>
      <w:tblGrid>
        <w:gridCol w:w="2819"/>
        <w:gridCol w:w="3100"/>
        <w:gridCol w:w="3335"/>
        <w:gridCol w:w="5581"/>
        <w:gridCol w:w="489"/>
      </w:tblGrid>
      <w:tr w:rsidR="00527EBE" w:rsidRPr="00E60B6A" w:rsidTr="00527EBE">
        <w:trPr>
          <w:trHeight w:val="825"/>
        </w:trPr>
        <w:tc>
          <w:tcPr>
            <w:tcW w:w="15324" w:type="dxa"/>
            <w:gridSpan w:val="5"/>
            <w:tcBorders>
              <w:top w:val="nil"/>
              <w:left w:val="nil"/>
              <w:bottom w:val="nil"/>
              <w:right w:val="nil"/>
            </w:tcBorders>
            <w:shd w:val="clear" w:color="auto" w:fill="auto"/>
            <w:vAlign w:val="center"/>
            <w:hideMark/>
          </w:tcPr>
          <w:p w:rsidR="00527EBE" w:rsidRPr="00B43472" w:rsidRDefault="00527EBE" w:rsidP="00527EB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Информация о цепочке собственников контрагента, включая бенефициаров (в том числе, конечных)                                                                                                                       (по состоянию на «___» ________ 20__ г. )</w:t>
            </w:r>
          </w:p>
        </w:tc>
      </w:tr>
      <w:tr w:rsidR="00527EBE" w:rsidRPr="00B43472" w:rsidTr="00527EBE">
        <w:trPr>
          <w:gridAfter w:val="1"/>
          <w:wAfter w:w="489" w:type="dxa"/>
          <w:trHeight w:val="3285"/>
        </w:trPr>
        <w:tc>
          <w:tcPr>
            <w:tcW w:w="2819"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 xml:space="preserve">Наименование контрагента                                             (ИНН и вид деятельности) </w:t>
            </w:r>
          </w:p>
        </w:tc>
        <w:tc>
          <w:tcPr>
            <w:tcW w:w="3100"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Договор//Контракт (реквизиты, предмет, цена, срок действия и иные существенные условия)</w:t>
            </w:r>
          </w:p>
        </w:tc>
        <w:tc>
          <w:tcPr>
            <w:tcW w:w="3335"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Информация о цепочке собственников контрагента, включая бенефициаров (в том числе конечных)                                                                 (ФИО, паспортные данные, ИНН)</w:t>
            </w:r>
          </w:p>
        </w:tc>
        <w:tc>
          <w:tcPr>
            <w:tcW w:w="5581"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Подтверждающие документы              (наименование, реквизиты)</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1</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2</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3</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4</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15"/>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100"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335"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rsidTr="00527EBE">
        <w:trPr>
          <w:gridAfter w:val="1"/>
          <w:wAfter w:w="489" w:type="dxa"/>
          <w:trHeight w:val="465"/>
        </w:trPr>
        <w:tc>
          <w:tcPr>
            <w:tcW w:w="9254" w:type="dxa"/>
            <w:gridSpan w:val="3"/>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E60B6A" w:rsidTr="00527EBE">
        <w:trPr>
          <w:gridAfter w:val="1"/>
          <w:wAfter w:w="489" w:type="dxa"/>
          <w:trHeight w:val="390"/>
        </w:trPr>
        <w:tc>
          <w:tcPr>
            <w:tcW w:w="9254" w:type="dxa"/>
            <w:gridSpan w:val="3"/>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Достоверность и полноту настоящих сведений подтверждаю.</w:t>
            </w: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E60B6A" w:rsidTr="00527EBE">
        <w:trPr>
          <w:gridAfter w:val="1"/>
          <w:wAfter w:w="489" w:type="dxa"/>
          <w:trHeight w:val="390"/>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100"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335"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rsidTr="00527EBE">
        <w:trPr>
          <w:gridAfter w:val="1"/>
          <w:wAfter w:w="489" w:type="dxa"/>
          <w:trHeight w:val="390"/>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w:t>
            </w:r>
            <w:r w:rsidRPr="00B43472">
              <w:rPr>
                <w:rFonts w:ascii="Times New Roman" w:hAnsi="Times New Roman"/>
                <w:bCs/>
                <w:sz w:val="24"/>
                <w:szCs w:val="24"/>
                <w:lang w:val="ru-RU" w:eastAsia="ru-RU"/>
              </w:rPr>
              <w:t>20__</w:t>
            </w:r>
            <w:r w:rsidRPr="00B43472">
              <w:rPr>
                <w:rFonts w:ascii="Times New Roman" w:hAnsi="Times New Roman"/>
                <w:b/>
                <w:bCs/>
                <w:sz w:val="24"/>
                <w:szCs w:val="24"/>
                <w:lang w:val="ru-RU" w:eastAsia="ru-RU"/>
              </w:rPr>
              <w:t xml:space="preserve"> </w:t>
            </w:r>
            <w:r w:rsidRPr="00B43472">
              <w:rPr>
                <w:rFonts w:ascii="Times New Roman" w:hAnsi="Times New Roman"/>
                <w:sz w:val="24"/>
                <w:szCs w:val="24"/>
                <w:lang w:val="ru-RU" w:eastAsia="ru-RU"/>
              </w:rPr>
              <w:t xml:space="preserve"> г. </w:t>
            </w:r>
          </w:p>
        </w:tc>
        <w:tc>
          <w:tcPr>
            <w:tcW w:w="6435" w:type="dxa"/>
            <w:gridSpan w:val="2"/>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___________________________________________________</w:t>
            </w: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E60B6A" w:rsidTr="00527EBE">
        <w:trPr>
          <w:gridAfter w:val="1"/>
          <w:wAfter w:w="489" w:type="dxa"/>
          <w:trHeight w:val="529"/>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6435" w:type="dxa"/>
            <w:gridSpan w:val="2"/>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(подпись лица-уполномоченного представителя организации-контрагента)</w:t>
            </w: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bl>
    <w:p w:rsidR="00527EBE" w:rsidRPr="00B43472" w:rsidRDefault="00527EBE" w:rsidP="00D161D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bCs/>
          <w:snapToGrid w:val="0"/>
          <w:color w:val="000000"/>
          <w:sz w:val="20"/>
          <w:szCs w:val="20"/>
          <w:lang w:val="ru-RU" w:eastAsia="ru-RU"/>
        </w:rPr>
      </w:pPr>
    </w:p>
    <w:tbl>
      <w:tblPr>
        <w:tblW w:w="17612" w:type="dxa"/>
        <w:tblLayout w:type="fixed"/>
        <w:tblLook w:val="0000" w:firstRow="0" w:lastRow="0" w:firstColumn="0" w:lastColumn="0" w:noHBand="0" w:noVBand="0"/>
      </w:tblPr>
      <w:tblGrid>
        <w:gridCol w:w="7513"/>
        <w:gridCol w:w="10099"/>
      </w:tblGrid>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rsidR="009D537E" w:rsidRPr="00B43472" w:rsidRDefault="009D537E" w:rsidP="002F61CE">
      <w:pPr>
        <w:widowControl w:val="0"/>
        <w:spacing w:after="0" w:line="240" w:lineRule="auto"/>
        <w:rPr>
          <w:rFonts w:ascii="Times New Roman" w:hAnsi="Times New Roman"/>
          <w:sz w:val="24"/>
          <w:szCs w:val="24"/>
          <w:lang w:val="ru-RU"/>
        </w:rPr>
      </w:pPr>
    </w:p>
    <w:p w:rsidR="00527EBE" w:rsidRPr="00B43472" w:rsidRDefault="00527EBE" w:rsidP="002F61CE">
      <w:pPr>
        <w:widowControl w:val="0"/>
        <w:spacing w:after="0" w:line="240" w:lineRule="auto"/>
        <w:rPr>
          <w:rFonts w:ascii="Times New Roman" w:hAnsi="Times New Roman"/>
          <w:sz w:val="24"/>
          <w:szCs w:val="24"/>
          <w:lang w:val="ru-RU"/>
        </w:rPr>
      </w:pPr>
    </w:p>
    <w:p w:rsidR="00527EBE" w:rsidRPr="00B43472" w:rsidRDefault="00527EBE" w:rsidP="00527EBE">
      <w:pPr>
        <w:spacing w:after="0" w:line="240" w:lineRule="auto"/>
        <w:jc w:val="right"/>
        <w:rPr>
          <w:rFonts w:ascii="Times New Roman" w:hAnsi="Times New Roman"/>
          <w:sz w:val="24"/>
          <w:szCs w:val="24"/>
          <w:lang w:val="ru-RU"/>
        </w:rPr>
        <w:sectPr w:rsidR="00527EBE" w:rsidRPr="00B43472" w:rsidSect="00527EBE">
          <w:footnotePr>
            <w:numRestart w:val="eachPage"/>
          </w:footnotePr>
          <w:pgSz w:w="16838" w:h="11906" w:orient="landscape" w:code="9"/>
          <w:pgMar w:top="426" w:right="851" w:bottom="284" w:left="907" w:header="284" w:footer="284" w:gutter="0"/>
          <w:cols w:space="708"/>
          <w:titlePg/>
          <w:docGrid w:linePitch="360"/>
        </w:sectPr>
      </w:pPr>
    </w:p>
    <w:p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 №9 к Договору</w:t>
      </w:r>
    </w:p>
    <w:p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t>№ __________________ от ________201</w:t>
      </w:r>
      <w:r w:rsidR="003E1061">
        <w:rPr>
          <w:rFonts w:ascii="Times New Roman" w:hAnsi="Times New Roman"/>
          <w:sz w:val="24"/>
          <w:szCs w:val="24"/>
          <w:lang w:val="ru-RU"/>
        </w:rPr>
        <w:t>9</w:t>
      </w:r>
      <w:r w:rsidRPr="00B43472">
        <w:rPr>
          <w:rFonts w:ascii="Times New Roman" w:hAnsi="Times New Roman"/>
          <w:sz w:val="24"/>
          <w:szCs w:val="24"/>
          <w:lang w:val="ru-RU"/>
        </w:rPr>
        <w:t xml:space="preserve"> г.</w:t>
      </w:r>
    </w:p>
    <w:p w:rsidR="00527EBE" w:rsidRPr="00B43472" w:rsidRDefault="00527EBE" w:rsidP="0021659E">
      <w:pPr>
        <w:spacing w:after="120"/>
        <w:ind w:left="1134" w:firstLine="993"/>
        <w:rPr>
          <w:rFonts w:ascii="Times New Roman" w:eastAsia="Calibri" w:hAnsi="Times New Roman"/>
          <w:b/>
          <w:bCs/>
          <w:sz w:val="26"/>
          <w:szCs w:val="26"/>
          <w:lang w:val="ru-RU"/>
        </w:rPr>
      </w:pP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ФОРМА</w:t>
      </w: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p>
    <w:p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 (фирменный бланк контрагента)</w:t>
      </w:r>
    </w:p>
    <w:p w:rsidR="0021659E" w:rsidRPr="00B43472" w:rsidRDefault="0021659E" w:rsidP="0021659E">
      <w:pPr>
        <w:spacing w:before="120" w:after="0" w:line="240" w:lineRule="auto"/>
        <w:ind w:left="1134" w:firstLine="993"/>
        <w:jc w:val="both"/>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Настоящим, ______________________________________________________________________,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контрагента)</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Адрес местонахождения (юридический адрес): 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Фактический адрес: 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Свидетельство о регистрации: 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документа, №, сведения о дате выдачи документа и выдавшем его органе)</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4E0069" w:rsidRPr="00156B1E">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Pr="00B43472">
        <w:rPr>
          <w:rFonts w:ascii="Times New Roman" w:hAnsi="Times New Roman"/>
          <w:sz w:val="24"/>
          <w:szCs w:val="24"/>
          <w:lang w:val="ru-RU" w:eastAsia="ru-RU"/>
        </w:rPr>
        <w:t xml:space="preserve"> договора от </w:t>
      </w:r>
      <w:r w:rsidR="004E0069" w:rsidRPr="00B43472">
        <w:rPr>
          <w:rFonts w:ascii="Times New Roman" w:hAnsi="Times New Roman"/>
          <w:sz w:val="24"/>
          <w:szCs w:val="24"/>
          <w:lang w:val="ru-RU" w:eastAsia="ru-RU"/>
        </w:rPr>
        <w:t>__.__.2018 г.№ __________/___</w:t>
      </w:r>
      <w:r w:rsidRPr="00B43472">
        <w:rPr>
          <w:rFonts w:ascii="Times New Roman" w:hAnsi="Times New Roman"/>
          <w:sz w:val="24"/>
          <w:szCs w:val="24"/>
          <w:lang w:val="ru-RU" w:eastAsia="ru-RU"/>
        </w:rPr>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20</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4E0069" w:rsidRPr="00156B1E">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Pr="00B43472">
        <w:rPr>
          <w:rFonts w:ascii="Times New Roman" w:hAnsi="Times New Roman"/>
          <w:sz w:val="24"/>
          <w:szCs w:val="24"/>
          <w:lang w:val="ru-RU" w:eastAsia="ru-RU"/>
        </w:rPr>
        <w:t xml:space="preserve"> в целях обеспечения прозрачности финансово-хозяйственной деятельности Обществ</w:t>
      </w:r>
      <w:r w:rsidR="004E0069" w:rsidRPr="00B43472">
        <w:rPr>
          <w:rFonts w:ascii="Times New Roman" w:hAnsi="Times New Roman"/>
          <w:sz w:val="24"/>
          <w:szCs w:val="24"/>
          <w:lang w:val="ru-RU" w:eastAsia="ru-RU"/>
        </w:rPr>
        <w:t>а</w:t>
      </w:r>
      <w:r w:rsidRPr="00B43472">
        <w:rPr>
          <w:rFonts w:ascii="Times New Roman" w:hAnsi="Times New Roman"/>
          <w:sz w:val="24"/>
          <w:szCs w:val="24"/>
          <w:lang w:val="ru-RU" w:eastAsia="ru-RU"/>
        </w:rPr>
        <w:t>, в том числе исключения случаев конфликта интересов и злоупотреблений, связанных с выполнением менеджментом Обществ</w:t>
      </w:r>
      <w:r w:rsidR="004E0069" w:rsidRPr="00B43472">
        <w:rPr>
          <w:rFonts w:ascii="Times New Roman" w:hAnsi="Times New Roman"/>
          <w:sz w:val="24"/>
          <w:szCs w:val="24"/>
          <w:lang w:val="ru-RU" w:eastAsia="ru-RU"/>
        </w:rPr>
        <w:t xml:space="preserve">а </w:t>
      </w:r>
      <w:r w:rsidRPr="00B43472">
        <w:rPr>
          <w:rFonts w:ascii="Times New Roman" w:hAnsi="Times New Roman"/>
          <w:sz w:val="24"/>
          <w:szCs w:val="24"/>
          <w:lang w:val="ru-RU" w:eastAsia="ru-RU"/>
        </w:rPr>
        <w:t>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4E0069" w:rsidRPr="00156B1E">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00043333">
        <w:rPr>
          <w:rFonts w:ascii="Times New Roman" w:hAnsi="Times New Roman"/>
          <w:bCs/>
          <w:sz w:val="24"/>
          <w:szCs w:val="24"/>
          <w:lang w:val="ru-RU"/>
        </w:rPr>
        <w:t xml:space="preserve"> </w:t>
      </w:r>
      <w:r w:rsidRPr="00B43472">
        <w:rPr>
          <w:rFonts w:ascii="Times New Roman" w:hAnsi="Times New Roman"/>
          <w:sz w:val="24"/>
          <w:szCs w:val="24"/>
          <w:lang w:val="ru-RU" w:eastAsia="ru-RU"/>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21659E" w:rsidRPr="0046485C" w:rsidRDefault="0021659E" w:rsidP="0021659E">
      <w:pPr>
        <w:spacing w:after="12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lastRenderedPageBreak/>
        <w:t xml:space="preserve">Условием прекращения обработки персональных данных является получение </w:t>
      </w:r>
      <w:r w:rsidR="004E0069" w:rsidRPr="0046485C">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004E0069" w:rsidRPr="0046485C">
        <w:rPr>
          <w:rFonts w:ascii="Times New Roman" w:hAnsi="Times New Roman"/>
          <w:sz w:val="24"/>
          <w:szCs w:val="24"/>
          <w:lang w:val="ru-RU" w:eastAsia="ru-RU"/>
        </w:rPr>
        <w:t xml:space="preserve"> </w:t>
      </w:r>
      <w:r w:rsidRPr="0046485C">
        <w:rPr>
          <w:rFonts w:ascii="Times New Roman" w:hAnsi="Times New Roman"/>
          <w:sz w:val="24"/>
          <w:szCs w:val="24"/>
          <w:lang w:val="ru-RU" w:eastAsia="ru-RU"/>
        </w:rPr>
        <w:t>письменного уведомления об отзыве согласия на обработку персональных данных.</w:t>
      </w:r>
    </w:p>
    <w:p w:rsidR="0021659E" w:rsidRPr="0046485C" w:rsidRDefault="0021659E" w:rsidP="0046485C">
      <w:pPr>
        <w:tabs>
          <w:tab w:val="left" w:pos="426"/>
        </w:tabs>
        <w:spacing w:after="12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21659E" w:rsidRPr="0046485C"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20</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 xml:space="preserve"> г.   _______________ (_________________________________)</w:t>
      </w:r>
    </w:p>
    <w:p w:rsidR="0021659E" w:rsidRPr="0046485C"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М.П.                                            (</w:t>
      </w:r>
      <w:proofErr w:type="gramStart"/>
      <w:r w:rsidRPr="0046485C">
        <w:rPr>
          <w:rFonts w:ascii="Times New Roman" w:hAnsi="Times New Roman"/>
          <w:sz w:val="24"/>
          <w:szCs w:val="24"/>
          <w:lang w:val="ru-RU" w:eastAsia="ru-RU"/>
        </w:rPr>
        <w:t xml:space="preserve">подпись)   </w:t>
      </w:r>
      <w:proofErr w:type="gramEnd"/>
      <w:r w:rsidRPr="0046485C">
        <w:rPr>
          <w:rFonts w:ascii="Times New Roman" w:hAnsi="Times New Roman"/>
          <w:sz w:val="24"/>
          <w:szCs w:val="24"/>
          <w:lang w:val="ru-RU" w:eastAsia="ru-RU"/>
        </w:rPr>
        <w:t xml:space="preserve">                    Должность, ФИО</w:t>
      </w:r>
    </w:p>
    <w:p w:rsidR="00527EBE" w:rsidRPr="0046485C" w:rsidRDefault="00527EBE" w:rsidP="0021659E">
      <w:pPr>
        <w:spacing w:after="120"/>
        <w:ind w:left="1134" w:firstLine="993"/>
        <w:rPr>
          <w:rFonts w:ascii="Times New Roman" w:eastAsia="Calibri" w:hAnsi="Times New Roman"/>
          <w:b/>
          <w:bCs/>
          <w:sz w:val="26"/>
          <w:szCs w:val="26"/>
          <w:lang w:val="ru-RU"/>
        </w:rPr>
      </w:pPr>
    </w:p>
    <w:tbl>
      <w:tblPr>
        <w:tblW w:w="15628" w:type="dxa"/>
        <w:tblLayout w:type="fixed"/>
        <w:tblLook w:val="0000" w:firstRow="0" w:lastRow="0" w:firstColumn="0" w:lastColumn="0" w:noHBand="0" w:noVBand="0"/>
      </w:tblPr>
      <w:tblGrid>
        <w:gridCol w:w="5529"/>
        <w:gridCol w:w="10099"/>
      </w:tblGrid>
      <w:tr w:rsidR="004E0069" w:rsidRPr="0046485C" w:rsidTr="004E0069">
        <w:tc>
          <w:tcPr>
            <w:tcW w:w="552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46485C">
              <w:rPr>
                <w:rFonts w:ascii="Times New Roman" w:hAnsi="Times New Roman"/>
                <w:b/>
                <w:sz w:val="24"/>
                <w:szCs w:val="24"/>
                <w:lang w:val="ru-RU" w:eastAsia="ru-RU"/>
              </w:rPr>
              <w:t>ЗАКАЗЧИК:</w:t>
            </w:r>
          </w:p>
        </w:tc>
        <w:tc>
          <w:tcPr>
            <w:tcW w:w="1009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46485C">
              <w:rPr>
                <w:rFonts w:ascii="Times New Roman" w:hAnsi="Times New Roman"/>
                <w:b/>
                <w:sz w:val="24"/>
                <w:szCs w:val="24"/>
                <w:lang w:val="ru-RU" w:eastAsia="ru-RU"/>
              </w:rPr>
              <w:t>ПОДРЯДЧИК:</w:t>
            </w:r>
          </w:p>
        </w:tc>
      </w:tr>
      <w:tr w:rsidR="004E0069" w:rsidRPr="0046485C" w:rsidTr="004E0069">
        <w:tc>
          <w:tcPr>
            <w:tcW w:w="552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sz w:val="24"/>
                <w:szCs w:val="24"/>
                <w:lang w:val="ru-RU" w:eastAsia="ru-RU"/>
              </w:rPr>
            </w:pPr>
            <w:r w:rsidRPr="0046485C">
              <w:rPr>
                <w:rFonts w:ascii="Times New Roman" w:hAnsi="Times New Roman"/>
                <w:b/>
                <w:sz w:val="24"/>
                <w:szCs w:val="24"/>
                <w:lang w:val="ru-RU" w:eastAsia="ru-RU"/>
              </w:rPr>
              <w:t xml:space="preserve">_______________ (расшифровка подписи)   </w:t>
            </w:r>
          </w:p>
        </w:tc>
        <w:tc>
          <w:tcPr>
            <w:tcW w:w="10099" w:type="dxa"/>
          </w:tcPr>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r w:rsidRPr="0046485C">
              <w:rPr>
                <w:rFonts w:ascii="Times New Roman" w:hAnsi="Times New Roman"/>
                <w:b/>
                <w:sz w:val="24"/>
                <w:szCs w:val="24"/>
                <w:lang w:val="ru-RU" w:eastAsia="ru-RU"/>
              </w:rPr>
              <w:t xml:space="preserve">_______________ (расшифровка подписи)   </w:t>
            </w:r>
          </w:p>
        </w:tc>
      </w:tr>
      <w:tr w:rsidR="004E0069" w:rsidRPr="0046485C" w:rsidTr="004E0069">
        <w:tc>
          <w:tcPr>
            <w:tcW w:w="552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i/>
                <w:sz w:val="24"/>
                <w:szCs w:val="24"/>
                <w:lang w:val="ru-RU" w:eastAsia="ru-RU"/>
              </w:rPr>
            </w:pPr>
            <w:r w:rsidRPr="0046485C">
              <w:rPr>
                <w:rFonts w:ascii="Times New Roman" w:hAnsi="Times New Roman"/>
                <w:i/>
                <w:sz w:val="24"/>
                <w:szCs w:val="24"/>
                <w:lang w:val="ru-RU" w:eastAsia="ru-RU"/>
              </w:rPr>
              <w:t xml:space="preserve">   М.П.</w:t>
            </w:r>
          </w:p>
        </w:tc>
        <w:tc>
          <w:tcPr>
            <w:tcW w:w="10099" w:type="dxa"/>
          </w:tcPr>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i/>
                <w:sz w:val="24"/>
                <w:szCs w:val="24"/>
                <w:lang w:val="ru-RU" w:eastAsia="ru-RU"/>
              </w:rPr>
            </w:pPr>
            <w:r w:rsidRPr="0046485C">
              <w:rPr>
                <w:rFonts w:ascii="Times New Roman" w:hAnsi="Times New Roman"/>
                <w:i/>
                <w:sz w:val="24"/>
                <w:szCs w:val="24"/>
                <w:lang w:val="ru-RU" w:eastAsia="ru-RU"/>
              </w:rPr>
              <w:t>М.П.</w:t>
            </w:r>
          </w:p>
        </w:tc>
      </w:tr>
    </w:tbl>
    <w:p w:rsidR="004E0069" w:rsidRPr="0046485C" w:rsidRDefault="004E0069" w:rsidP="004E0069">
      <w:pPr>
        <w:widowControl w:val="0"/>
        <w:spacing w:after="0" w:line="240" w:lineRule="auto"/>
        <w:rPr>
          <w:rFonts w:ascii="Times New Roman" w:hAnsi="Times New Roman"/>
          <w:sz w:val="24"/>
          <w:szCs w:val="24"/>
          <w:lang w:val="ru-RU"/>
        </w:rPr>
      </w:pPr>
    </w:p>
    <w:p w:rsidR="00527EBE" w:rsidRDefault="00527EBE" w:rsidP="0021659E">
      <w:pPr>
        <w:widowControl w:val="0"/>
        <w:spacing w:after="0" w:line="240" w:lineRule="auto"/>
        <w:ind w:left="709" w:firstLine="851"/>
        <w:rPr>
          <w:rFonts w:ascii="Times New Roman" w:hAnsi="Times New Roman"/>
          <w:sz w:val="24"/>
          <w:szCs w:val="24"/>
          <w:lang w:val="ru-RU"/>
        </w:rPr>
      </w:pPr>
    </w:p>
    <w:sectPr w:rsidR="00527EBE" w:rsidSect="0021659E">
      <w:footnotePr>
        <w:numRestart w:val="eachPage"/>
      </w:footnotePr>
      <w:pgSz w:w="11906" w:h="16838" w:code="9"/>
      <w:pgMar w:top="851" w:right="707" w:bottom="907" w:left="425" w:header="284" w:footer="28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1FB64EF1"/>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4"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5"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7" w15:restartNumberingAfterBreak="0">
    <w:nsid w:val="611D7307"/>
    <w:multiLevelType w:val="multilevel"/>
    <w:tmpl w:val="FDCE4B9E"/>
    <w:lvl w:ilvl="0">
      <w:start w:val="1"/>
      <w:numFmt w:val="decimal"/>
      <w:lvlText w:val="%1."/>
      <w:lvlJc w:val="left"/>
      <w:pPr>
        <w:ind w:left="360" w:hanging="360"/>
      </w:pPr>
      <w:rPr>
        <w:rFonts w:hint="default"/>
        <w:b/>
      </w:rPr>
    </w:lvl>
    <w:lvl w:ilvl="1">
      <w:start w:val="8"/>
      <w:numFmt w:val="decimal"/>
      <w:lvlText w:val="%1.%2."/>
      <w:lvlJc w:val="left"/>
      <w:pPr>
        <w:ind w:left="502" w:hanging="360"/>
      </w:pPr>
      <w:rPr>
        <w:rFonts w:ascii="Times New Roman" w:eastAsia="Times New Roman" w:hAnsi="Times New Roman" w:cs="Times New Roman" w:hint="default"/>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8"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num w:numId="1">
    <w:abstractNumId w:val="9"/>
  </w:num>
  <w:num w:numId="2">
    <w:abstractNumId w:val="7"/>
  </w:num>
  <w:num w:numId="3">
    <w:abstractNumId w:val="3"/>
  </w:num>
  <w:num w:numId="4">
    <w:abstractNumId w:val="8"/>
  </w:num>
  <w:num w:numId="5">
    <w:abstractNumId w:val="5"/>
  </w:num>
  <w:num w:numId="6">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0"/>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37E"/>
    <w:rsid w:val="0002210C"/>
    <w:rsid w:val="00043333"/>
    <w:rsid w:val="00086101"/>
    <w:rsid w:val="000920B5"/>
    <w:rsid w:val="000B5D7A"/>
    <w:rsid w:val="000C6428"/>
    <w:rsid w:val="0010290C"/>
    <w:rsid w:val="001203F4"/>
    <w:rsid w:val="00125DBF"/>
    <w:rsid w:val="0012686E"/>
    <w:rsid w:val="00156B1E"/>
    <w:rsid w:val="00164CBC"/>
    <w:rsid w:val="00170221"/>
    <w:rsid w:val="0017469A"/>
    <w:rsid w:val="001A13A9"/>
    <w:rsid w:val="001A273B"/>
    <w:rsid w:val="002064EE"/>
    <w:rsid w:val="0021542C"/>
    <w:rsid w:val="0021659E"/>
    <w:rsid w:val="00216862"/>
    <w:rsid w:val="002260DB"/>
    <w:rsid w:val="002607B2"/>
    <w:rsid w:val="0026524B"/>
    <w:rsid w:val="002802FF"/>
    <w:rsid w:val="00284BD8"/>
    <w:rsid w:val="00293A04"/>
    <w:rsid w:val="002A5C6E"/>
    <w:rsid w:val="002B622C"/>
    <w:rsid w:val="002C6DE8"/>
    <w:rsid w:val="002F3269"/>
    <w:rsid w:val="002F61CE"/>
    <w:rsid w:val="003056ED"/>
    <w:rsid w:val="003074A0"/>
    <w:rsid w:val="00307FD3"/>
    <w:rsid w:val="00313DD5"/>
    <w:rsid w:val="00324C58"/>
    <w:rsid w:val="00327EA8"/>
    <w:rsid w:val="00345A3C"/>
    <w:rsid w:val="00354A27"/>
    <w:rsid w:val="003809AA"/>
    <w:rsid w:val="003E1061"/>
    <w:rsid w:val="00411B93"/>
    <w:rsid w:val="004168FA"/>
    <w:rsid w:val="004253E9"/>
    <w:rsid w:val="0046485C"/>
    <w:rsid w:val="004E0069"/>
    <w:rsid w:val="004E483A"/>
    <w:rsid w:val="004F37FB"/>
    <w:rsid w:val="004F39A6"/>
    <w:rsid w:val="00527EBE"/>
    <w:rsid w:val="005579B9"/>
    <w:rsid w:val="00570423"/>
    <w:rsid w:val="00574505"/>
    <w:rsid w:val="00581816"/>
    <w:rsid w:val="005B5553"/>
    <w:rsid w:val="005E689A"/>
    <w:rsid w:val="005F324B"/>
    <w:rsid w:val="005F447C"/>
    <w:rsid w:val="00630336"/>
    <w:rsid w:val="006458CA"/>
    <w:rsid w:val="00651EA8"/>
    <w:rsid w:val="00667954"/>
    <w:rsid w:val="00676877"/>
    <w:rsid w:val="00685A5A"/>
    <w:rsid w:val="00692E6B"/>
    <w:rsid w:val="006E565F"/>
    <w:rsid w:val="0071199E"/>
    <w:rsid w:val="00713A26"/>
    <w:rsid w:val="007502E1"/>
    <w:rsid w:val="00782D42"/>
    <w:rsid w:val="007C099A"/>
    <w:rsid w:val="007C29E2"/>
    <w:rsid w:val="007C43E4"/>
    <w:rsid w:val="00805C35"/>
    <w:rsid w:val="008920F8"/>
    <w:rsid w:val="00906261"/>
    <w:rsid w:val="009150BF"/>
    <w:rsid w:val="00934B97"/>
    <w:rsid w:val="009424E3"/>
    <w:rsid w:val="009838B4"/>
    <w:rsid w:val="00992B77"/>
    <w:rsid w:val="009A5037"/>
    <w:rsid w:val="009C3FAA"/>
    <w:rsid w:val="009D537E"/>
    <w:rsid w:val="009E2C40"/>
    <w:rsid w:val="00A43DE2"/>
    <w:rsid w:val="00A46A5D"/>
    <w:rsid w:val="00A7639B"/>
    <w:rsid w:val="00AD2A2F"/>
    <w:rsid w:val="00AD7FB8"/>
    <w:rsid w:val="00AE17E9"/>
    <w:rsid w:val="00B02FA0"/>
    <w:rsid w:val="00B22C31"/>
    <w:rsid w:val="00B43472"/>
    <w:rsid w:val="00B62383"/>
    <w:rsid w:val="00B73861"/>
    <w:rsid w:val="00BD2B95"/>
    <w:rsid w:val="00C1332A"/>
    <w:rsid w:val="00C33B44"/>
    <w:rsid w:val="00C86D60"/>
    <w:rsid w:val="00C927D7"/>
    <w:rsid w:val="00CC34D0"/>
    <w:rsid w:val="00CC377E"/>
    <w:rsid w:val="00D161DE"/>
    <w:rsid w:val="00D16332"/>
    <w:rsid w:val="00D3259A"/>
    <w:rsid w:val="00D718BB"/>
    <w:rsid w:val="00DC1294"/>
    <w:rsid w:val="00DD6181"/>
    <w:rsid w:val="00E04127"/>
    <w:rsid w:val="00E124F9"/>
    <w:rsid w:val="00E24952"/>
    <w:rsid w:val="00E60B6A"/>
    <w:rsid w:val="00E6735F"/>
    <w:rsid w:val="00F26C40"/>
    <w:rsid w:val="00F3099A"/>
    <w:rsid w:val="00F31022"/>
    <w:rsid w:val="00F41A6D"/>
    <w:rsid w:val="00F56916"/>
    <w:rsid w:val="00FB2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9D1EC"/>
  <w15:docId w15:val="{25D4E393-6924-4596-8A28-20AFDBB5A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069"/>
    <w:rPr>
      <w:rFonts w:ascii="Cambria" w:eastAsia="Times New Roman" w:hAnsi="Cambria" w:cs="Times New Roman"/>
      <w:lang w:val="en-US"/>
    </w:rPr>
  </w:style>
  <w:style w:type="paragraph" w:styleId="1">
    <w:name w:val="heading 1"/>
    <w:aliases w:val="Заголовок 1_стандарта"/>
    <w:basedOn w:val="a"/>
    <w:next w:val="a"/>
    <w:link w:val="11"/>
    <w:qFormat/>
    <w:rsid w:val="009D537E"/>
    <w:pPr>
      <w:spacing w:before="480" w:after="0"/>
      <w:contextualSpacing/>
      <w:outlineLvl w:val="0"/>
    </w:pPr>
    <w:rPr>
      <w:smallCaps/>
      <w:spacing w:val="5"/>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9D537E"/>
    <w:rPr>
      <w:rFonts w:asciiTheme="majorHAnsi" w:eastAsiaTheme="majorEastAsia" w:hAnsiTheme="majorHAnsi" w:cstheme="majorBidi"/>
      <w:b/>
      <w:bCs/>
      <w:color w:val="365F91" w:themeColor="accent1" w:themeShade="BF"/>
      <w:sz w:val="28"/>
      <w:szCs w:val="28"/>
      <w:lang w:val="en-US"/>
    </w:rPr>
  </w:style>
  <w:style w:type="character" w:customStyle="1" w:styleId="11">
    <w:name w:val="Заголовок 1 Знак1"/>
    <w:aliases w:val="Заголовок 1_стандарта Знак"/>
    <w:link w:val="1"/>
    <w:rsid w:val="009D537E"/>
    <w:rPr>
      <w:rFonts w:ascii="Cambria" w:eastAsia="Times New Roman" w:hAnsi="Cambria" w:cs="Times New Roman"/>
      <w:smallCaps/>
      <w:spacing w:val="5"/>
      <w:sz w:val="36"/>
      <w:szCs w:val="36"/>
      <w:lang w:val="en-US"/>
    </w:rPr>
  </w:style>
  <w:style w:type="paragraph" w:styleId="a3">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4"/>
    <w:rsid w:val="009D537E"/>
    <w:rPr>
      <w:b/>
      <w:sz w:val="32"/>
    </w:rPr>
  </w:style>
  <w:style w:type="character" w:customStyle="1" w:styleId="a4">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3"/>
    <w:rsid w:val="009D537E"/>
    <w:rPr>
      <w:rFonts w:ascii="Cambria" w:eastAsia="Times New Roman" w:hAnsi="Cambria" w:cs="Times New Roman"/>
      <w:b/>
      <w:sz w:val="32"/>
      <w:lang w:val="en-US"/>
    </w:rPr>
  </w:style>
  <w:style w:type="paragraph" w:customStyle="1" w:styleId="ConsNormal">
    <w:name w:val="ConsNormal"/>
    <w:rsid w:val="009D537E"/>
    <w:pPr>
      <w:widowControl w:val="0"/>
      <w:autoSpaceDE w:val="0"/>
      <w:autoSpaceDN w:val="0"/>
      <w:adjustRightInd w:val="0"/>
      <w:ind w:right="19772" w:firstLine="720"/>
    </w:pPr>
    <w:rPr>
      <w:rFonts w:ascii="Arial" w:eastAsia="Times New Roman" w:hAnsi="Arial" w:cs="Arial"/>
      <w:lang w:eastAsia="ru-RU"/>
    </w:rPr>
  </w:style>
  <w:style w:type="paragraph" w:styleId="a5">
    <w:name w:val="Plain Text"/>
    <w:basedOn w:val="a"/>
    <w:link w:val="a6"/>
    <w:rsid w:val="009D537E"/>
    <w:pPr>
      <w:spacing w:after="0" w:line="240" w:lineRule="auto"/>
    </w:pPr>
    <w:rPr>
      <w:rFonts w:ascii="Courier New" w:hAnsi="Courier New" w:cs="Courier New"/>
      <w:sz w:val="20"/>
      <w:szCs w:val="20"/>
      <w:lang w:val="ru-RU" w:eastAsia="ru-RU"/>
    </w:rPr>
  </w:style>
  <w:style w:type="character" w:customStyle="1" w:styleId="a6">
    <w:name w:val="Текст Знак"/>
    <w:basedOn w:val="a0"/>
    <w:link w:val="a5"/>
    <w:rsid w:val="009D537E"/>
    <w:rPr>
      <w:rFonts w:ascii="Courier New" w:eastAsia="Times New Roman" w:hAnsi="Courier New" w:cs="Courier New"/>
      <w:sz w:val="20"/>
      <w:szCs w:val="20"/>
      <w:lang w:eastAsia="ru-RU"/>
    </w:rPr>
  </w:style>
  <w:style w:type="paragraph" w:customStyle="1" w:styleId="21">
    <w:name w:val="Основной текст с отступом 21"/>
    <w:basedOn w:val="a"/>
    <w:rsid w:val="009D537E"/>
    <w:pPr>
      <w:widowControl w:val="0"/>
      <w:overflowPunct w:val="0"/>
      <w:autoSpaceDE w:val="0"/>
      <w:autoSpaceDN w:val="0"/>
      <w:adjustRightInd w:val="0"/>
      <w:spacing w:after="0" w:line="240" w:lineRule="auto"/>
      <w:ind w:left="520" w:firstLine="560"/>
      <w:jc w:val="both"/>
      <w:textAlignment w:val="baseline"/>
    </w:pPr>
    <w:rPr>
      <w:rFonts w:ascii="Arial" w:hAnsi="Arial"/>
      <w:sz w:val="24"/>
      <w:szCs w:val="20"/>
      <w:lang w:val="ru-RU" w:eastAsia="ru-RU"/>
    </w:rPr>
  </w:style>
  <w:style w:type="paragraph" w:styleId="a7">
    <w:name w:val="Balloon Text"/>
    <w:basedOn w:val="a"/>
    <w:link w:val="a8"/>
    <w:uiPriority w:val="99"/>
    <w:semiHidden/>
    <w:unhideWhenUsed/>
    <w:rsid w:val="009D537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D537E"/>
    <w:rPr>
      <w:rFonts w:ascii="Tahoma" w:eastAsia="Times New Roman" w:hAnsi="Tahoma" w:cs="Tahoma"/>
      <w:sz w:val="16"/>
      <w:szCs w:val="16"/>
      <w:lang w:val="en-US"/>
    </w:rPr>
  </w:style>
  <w:style w:type="character" w:customStyle="1" w:styleId="a9">
    <w:name w:val="Абзац списка Знак"/>
    <w:aliases w:val="Bullet List Знак,FooterText Знак,numbered Знак"/>
    <w:basedOn w:val="a0"/>
    <w:link w:val="aa"/>
    <w:uiPriority w:val="34"/>
    <w:locked/>
    <w:rsid w:val="00216862"/>
  </w:style>
  <w:style w:type="paragraph" w:styleId="aa">
    <w:name w:val="List Paragraph"/>
    <w:aliases w:val="Bullet List,FooterText,numbered"/>
    <w:basedOn w:val="a"/>
    <w:link w:val="a9"/>
    <w:uiPriority w:val="34"/>
    <w:qFormat/>
    <w:rsid w:val="00216862"/>
    <w:pPr>
      <w:spacing w:after="0" w:line="240" w:lineRule="auto"/>
      <w:ind w:left="720"/>
      <w:contextualSpacing/>
    </w:pPr>
    <w:rPr>
      <w:rFonts w:asciiTheme="minorHAnsi" w:eastAsiaTheme="minorHAnsi" w:hAnsiTheme="minorHAnsi" w:cstheme="minorBidi"/>
      <w:lang w:val="ru-RU"/>
    </w:rPr>
  </w:style>
  <w:style w:type="character" w:styleId="ab">
    <w:name w:val="annotation reference"/>
    <w:basedOn w:val="a0"/>
    <w:uiPriority w:val="99"/>
    <w:semiHidden/>
    <w:unhideWhenUsed/>
    <w:rsid w:val="009A5037"/>
    <w:rPr>
      <w:sz w:val="16"/>
      <w:szCs w:val="16"/>
    </w:rPr>
  </w:style>
  <w:style w:type="paragraph" w:styleId="ac">
    <w:name w:val="annotation text"/>
    <w:basedOn w:val="a"/>
    <w:link w:val="ad"/>
    <w:uiPriority w:val="99"/>
    <w:semiHidden/>
    <w:unhideWhenUsed/>
    <w:rsid w:val="009A5037"/>
    <w:pPr>
      <w:spacing w:line="240" w:lineRule="auto"/>
    </w:pPr>
    <w:rPr>
      <w:sz w:val="20"/>
      <w:szCs w:val="20"/>
    </w:rPr>
  </w:style>
  <w:style w:type="character" w:customStyle="1" w:styleId="ad">
    <w:name w:val="Текст примечания Знак"/>
    <w:basedOn w:val="a0"/>
    <w:link w:val="ac"/>
    <w:uiPriority w:val="99"/>
    <w:semiHidden/>
    <w:rsid w:val="009A5037"/>
    <w:rPr>
      <w:rFonts w:ascii="Cambria" w:eastAsia="Times New Roman" w:hAnsi="Cambria" w:cs="Times New Roman"/>
      <w:sz w:val="20"/>
      <w:szCs w:val="20"/>
      <w:lang w:val="en-US"/>
    </w:rPr>
  </w:style>
  <w:style w:type="paragraph" w:styleId="ae">
    <w:name w:val="annotation subject"/>
    <w:basedOn w:val="ac"/>
    <w:next w:val="ac"/>
    <w:link w:val="af"/>
    <w:uiPriority w:val="99"/>
    <w:semiHidden/>
    <w:unhideWhenUsed/>
    <w:rsid w:val="009A5037"/>
    <w:rPr>
      <w:b/>
      <w:bCs/>
    </w:rPr>
  </w:style>
  <w:style w:type="character" w:customStyle="1" w:styleId="af">
    <w:name w:val="Тема примечания Знак"/>
    <w:basedOn w:val="ad"/>
    <w:link w:val="ae"/>
    <w:uiPriority w:val="99"/>
    <w:semiHidden/>
    <w:rsid w:val="009A5037"/>
    <w:rPr>
      <w:rFonts w:ascii="Cambria" w:eastAsia="Times New Roman" w:hAnsi="Cambria" w:cs="Times New Roman"/>
      <w:b/>
      <w:bCs/>
      <w:sz w:val="20"/>
      <w:szCs w:val="20"/>
      <w:lang w:val="en-US"/>
    </w:rPr>
  </w:style>
  <w:style w:type="character" w:styleId="af0">
    <w:name w:val="Hyperlink"/>
    <w:semiHidden/>
    <w:unhideWhenUsed/>
    <w:rsid w:val="00E04127"/>
    <w:rPr>
      <w:color w:val="0000FF"/>
      <w:u w:val="single"/>
    </w:rPr>
  </w:style>
  <w:style w:type="character" w:styleId="af1">
    <w:name w:val="Emphasis"/>
    <w:basedOn w:val="a0"/>
    <w:uiPriority w:val="20"/>
    <w:qFormat/>
    <w:rsid w:val="004F39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361295">
      <w:bodyDiv w:val="1"/>
      <w:marLeft w:val="0"/>
      <w:marRight w:val="0"/>
      <w:marTop w:val="0"/>
      <w:marBottom w:val="0"/>
      <w:divBdr>
        <w:top w:val="none" w:sz="0" w:space="0" w:color="auto"/>
        <w:left w:val="none" w:sz="0" w:space="0" w:color="auto"/>
        <w:bottom w:val="none" w:sz="0" w:space="0" w:color="auto"/>
        <w:right w:val="none" w:sz="0" w:space="0" w:color="auto"/>
      </w:divBdr>
    </w:div>
    <w:div w:id="920260540">
      <w:bodyDiv w:val="1"/>
      <w:marLeft w:val="0"/>
      <w:marRight w:val="0"/>
      <w:marTop w:val="0"/>
      <w:marBottom w:val="0"/>
      <w:divBdr>
        <w:top w:val="none" w:sz="0" w:space="0" w:color="auto"/>
        <w:left w:val="none" w:sz="0" w:space="0" w:color="auto"/>
        <w:bottom w:val="none" w:sz="0" w:space="0" w:color="auto"/>
        <w:right w:val="none" w:sz="0" w:space="0" w:color="auto"/>
      </w:divBdr>
    </w:div>
    <w:div w:id="1272083567">
      <w:bodyDiv w:val="1"/>
      <w:marLeft w:val="0"/>
      <w:marRight w:val="0"/>
      <w:marTop w:val="0"/>
      <w:marBottom w:val="0"/>
      <w:divBdr>
        <w:top w:val="none" w:sz="0" w:space="0" w:color="auto"/>
        <w:left w:val="none" w:sz="0" w:space="0" w:color="auto"/>
        <w:bottom w:val="none" w:sz="0" w:space="0" w:color="auto"/>
        <w:right w:val="none" w:sz="0" w:space="0" w:color="auto"/>
      </w:divBdr>
    </w:div>
    <w:div w:id="1525482867">
      <w:bodyDiv w:val="1"/>
      <w:marLeft w:val="0"/>
      <w:marRight w:val="0"/>
      <w:marTop w:val="0"/>
      <w:marBottom w:val="0"/>
      <w:divBdr>
        <w:top w:val="none" w:sz="0" w:space="0" w:color="auto"/>
        <w:left w:val="none" w:sz="0" w:space="0" w:color="auto"/>
        <w:bottom w:val="none" w:sz="0" w:space="0" w:color="auto"/>
        <w:right w:val="none" w:sz="0" w:space="0" w:color="auto"/>
      </w:divBdr>
    </w:div>
    <w:div w:id="1596203962">
      <w:bodyDiv w:val="1"/>
      <w:marLeft w:val="0"/>
      <w:marRight w:val="0"/>
      <w:marTop w:val="0"/>
      <w:marBottom w:val="0"/>
      <w:divBdr>
        <w:top w:val="none" w:sz="0" w:space="0" w:color="auto"/>
        <w:left w:val="none" w:sz="0" w:space="0" w:color="auto"/>
        <w:bottom w:val="none" w:sz="0" w:space="0" w:color="auto"/>
        <w:right w:val="none" w:sz="0" w:space="0" w:color="auto"/>
      </w:divBdr>
    </w:div>
    <w:div w:id="16127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ender.atk@tzsvko.aer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95DD3-3282-49D7-ACDE-657CA8D45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33</Pages>
  <Words>13694</Words>
  <Characters>78056</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Тюрева Александра Николаевна</dc:creator>
  <dc:description>Документ с сайта pro-goszakaz.ru</dc:description>
  <cp:lastModifiedBy>Мамыркина А.С.</cp:lastModifiedBy>
  <cp:revision>21</cp:revision>
  <cp:lastPrinted>2018-11-26T05:54:00Z</cp:lastPrinted>
  <dcterms:created xsi:type="dcterms:W3CDTF">2019-03-27T07:59:00Z</dcterms:created>
  <dcterms:modified xsi:type="dcterms:W3CDTF">2020-03-23T07:17:00Z</dcterms:modified>
</cp:coreProperties>
</file>